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0C" w:rsidRPr="004E07D5" w:rsidRDefault="00664FEF" w:rsidP="00CB2527">
      <w:pPr>
        <w:spacing w:line="360" w:lineRule="auto"/>
        <w:ind w:right="-87"/>
        <w:jc w:val="both"/>
        <w:rPr>
          <w:rFonts w:ascii="Arial" w:hAnsi="Arial"/>
          <w:sz w:val="28"/>
          <w:szCs w:val="28"/>
          <w:lang w:val="en-US"/>
        </w:rPr>
      </w:pPr>
      <w:r w:rsidRPr="004E07D5">
        <w:rPr>
          <w:rFonts w:ascii="Arial" w:hAnsi="Arial"/>
          <w:sz w:val="28"/>
          <w:szCs w:val="28"/>
          <w:lang w:val="en-US"/>
        </w:rPr>
        <w:t>Press release</w:t>
      </w:r>
    </w:p>
    <w:p w:rsidR="007D1E20" w:rsidRPr="004E07D5" w:rsidRDefault="0022584B" w:rsidP="00CB2527">
      <w:pPr>
        <w:ind w:right="-426"/>
        <w:jc w:val="both"/>
        <w:rPr>
          <w:lang w:val="en-US"/>
        </w:rPr>
      </w:pPr>
      <w:r>
        <w:rPr>
          <w:rFonts w:ascii="Arial" w:hAnsi="Arial"/>
          <w:sz w:val="22"/>
          <w:szCs w:val="22"/>
          <w:lang w:val="en-US"/>
        </w:rPr>
        <w:t>September</w:t>
      </w:r>
      <w:r w:rsidR="009B25DE" w:rsidRPr="004E07D5">
        <w:rPr>
          <w:rFonts w:ascii="Arial" w:hAnsi="Arial"/>
          <w:sz w:val="22"/>
          <w:szCs w:val="22"/>
          <w:lang w:val="en-US"/>
        </w:rPr>
        <w:t xml:space="preserve"> 2017</w:t>
      </w:r>
    </w:p>
    <w:p w:rsidR="00DF2DE8" w:rsidRPr="004E07D5" w:rsidRDefault="006467B7" w:rsidP="00964448">
      <w:pPr>
        <w:spacing w:line="360" w:lineRule="auto"/>
        <w:jc w:val="both"/>
        <w:rPr>
          <w:rFonts w:ascii="Arial" w:hAnsi="Arial" w:cs="Arial"/>
          <w:sz w:val="28"/>
          <w:szCs w:val="28"/>
          <w:lang w:val="en-US"/>
        </w:rPr>
      </w:pPr>
    </w:p>
    <w:p w:rsidR="00BF1616" w:rsidRPr="004E07D5" w:rsidRDefault="00557755" w:rsidP="0066068E">
      <w:pPr>
        <w:spacing w:line="360" w:lineRule="auto"/>
        <w:jc w:val="both"/>
        <w:rPr>
          <w:rFonts w:ascii="Arial" w:hAnsi="Arial" w:cs="Arial"/>
          <w:b/>
          <w:szCs w:val="24"/>
          <w:lang w:val="en-US"/>
        </w:rPr>
      </w:pPr>
      <w:r>
        <w:rPr>
          <w:rFonts w:ascii="Arial" w:hAnsi="Arial" w:cs="Arial"/>
          <w:b/>
          <w:szCs w:val="24"/>
          <w:lang w:val="en-US"/>
        </w:rPr>
        <w:t>New conservatory awning</w:t>
      </w:r>
      <w:r w:rsidR="00FD0B6C" w:rsidRPr="004E07D5">
        <w:rPr>
          <w:rFonts w:ascii="Arial" w:hAnsi="Arial" w:cs="Arial"/>
          <w:b/>
          <w:szCs w:val="24"/>
          <w:lang w:val="en-US"/>
        </w:rPr>
        <w:t xml:space="preserve"> from weinor</w:t>
      </w:r>
    </w:p>
    <w:p w:rsidR="001944D3" w:rsidRPr="004E07D5" w:rsidRDefault="00684EC8" w:rsidP="0066068E">
      <w:pPr>
        <w:spacing w:line="360" w:lineRule="auto"/>
        <w:jc w:val="both"/>
        <w:rPr>
          <w:rFonts w:ascii="Arial" w:hAnsi="Arial" w:cs="Arial"/>
          <w:b/>
          <w:sz w:val="32"/>
          <w:szCs w:val="32"/>
          <w:lang w:val="en-US"/>
        </w:rPr>
      </w:pPr>
      <w:r w:rsidRPr="004E07D5">
        <w:rPr>
          <w:rFonts w:ascii="Arial" w:hAnsi="Arial" w:cs="Arial"/>
          <w:b/>
          <w:sz w:val="32"/>
          <w:szCs w:val="32"/>
          <w:lang w:val="en-US"/>
        </w:rPr>
        <w:t>On top form</w:t>
      </w:r>
    </w:p>
    <w:p w:rsidR="00EE253B" w:rsidRPr="004E07D5" w:rsidRDefault="00EE253B" w:rsidP="0066068E">
      <w:pPr>
        <w:spacing w:line="360" w:lineRule="auto"/>
        <w:jc w:val="both"/>
        <w:rPr>
          <w:rFonts w:ascii="Arial" w:hAnsi="Arial" w:cs="Arial"/>
          <w:b/>
          <w:sz w:val="22"/>
          <w:szCs w:val="22"/>
          <w:lang w:val="en-US"/>
        </w:rPr>
      </w:pPr>
    </w:p>
    <w:p w:rsidR="004E2221" w:rsidRPr="004E07D5" w:rsidRDefault="0022584B" w:rsidP="00301C3D">
      <w:pPr>
        <w:spacing w:line="360" w:lineRule="auto"/>
        <w:jc w:val="both"/>
        <w:rPr>
          <w:rFonts w:ascii="Arial" w:hAnsi="Arial" w:cs="Arial"/>
          <w:b/>
          <w:sz w:val="22"/>
          <w:szCs w:val="22"/>
          <w:lang w:val="en-US"/>
        </w:rPr>
      </w:pPr>
      <w:proofErr w:type="spellStart"/>
      <w:proofErr w:type="gramStart"/>
      <w:r>
        <w:rPr>
          <w:rFonts w:ascii="Arial" w:hAnsi="Arial" w:cs="Arial"/>
          <w:b/>
          <w:sz w:val="22"/>
          <w:szCs w:val="22"/>
          <w:lang w:val="en-US"/>
        </w:rPr>
        <w:t>weinor</w:t>
      </w:r>
      <w:proofErr w:type="spellEnd"/>
      <w:proofErr w:type="gramEnd"/>
      <w:r>
        <w:rPr>
          <w:rFonts w:ascii="Arial" w:hAnsi="Arial" w:cs="Arial"/>
          <w:b/>
          <w:sz w:val="22"/>
          <w:szCs w:val="22"/>
          <w:lang w:val="en-US"/>
        </w:rPr>
        <w:t xml:space="preserve"> is launching an innovative new</w:t>
      </w:r>
      <w:r w:rsidR="00684EC8" w:rsidRPr="004E07D5">
        <w:rPr>
          <w:rFonts w:ascii="Arial" w:hAnsi="Arial" w:cs="Arial"/>
          <w:b/>
          <w:sz w:val="22"/>
          <w:szCs w:val="22"/>
          <w:lang w:val="en-US"/>
        </w:rPr>
        <w:t xml:space="preserve"> conservatory awning on the ma</w:t>
      </w:r>
      <w:r w:rsidR="00684EC8" w:rsidRPr="004E07D5">
        <w:rPr>
          <w:rFonts w:ascii="Arial" w:hAnsi="Arial" w:cs="Arial"/>
          <w:b/>
          <w:sz w:val="22"/>
          <w:szCs w:val="22"/>
          <w:lang w:val="en-US"/>
        </w:rPr>
        <w:t>r</w:t>
      </w:r>
      <w:r w:rsidR="00684EC8" w:rsidRPr="004E07D5">
        <w:rPr>
          <w:rFonts w:ascii="Arial" w:hAnsi="Arial" w:cs="Arial"/>
          <w:b/>
          <w:sz w:val="22"/>
          <w:szCs w:val="22"/>
          <w:lang w:val="en-US"/>
        </w:rPr>
        <w:t>ket. The Top conservatory awning is replacing the previous</w:t>
      </w:r>
      <w:r w:rsidR="0062041B">
        <w:rPr>
          <w:rFonts w:ascii="Arial" w:hAnsi="Arial" w:cs="Arial"/>
          <w:b/>
          <w:sz w:val="22"/>
          <w:szCs w:val="22"/>
          <w:lang w:val="en-US"/>
        </w:rPr>
        <w:t xml:space="preserve"> WGM </w:t>
      </w:r>
      <w:r w:rsidR="00684EC8" w:rsidRPr="004E07D5">
        <w:rPr>
          <w:rFonts w:ascii="Arial" w:hAnsi="Arial" w:cs="Arial"/>
          <w:b/>
          <w:sz w:val="22"/>
          <w:szCs w:val="22"/>
          <w:lang w:val="en-US"/>
        </w:rPr>
        <w:t>1030 an</w:t>
      </w:r>
      <w:r>
        <w:rPr>
          <w:rFonts w:ascii="Arial" w:hAnsi="Arial" w:cs="Arial"/>
          <w:b/>
          <w:sz w:val="22"/>
          <w:szCs w:val="22"/>
          <w:lang w:val="en-US"/>
        </w:rPr>
        <w:t>d 2030 models</w:t>
      </w:r>
      <w:r w:rsidR="00684EC8" w:rsidRPr="004E07D5">
        <w:rPr>
          <w:rFonts w:ascii="Arial" w:hAnsi="Arial" w:cs="Arial"/>
          <w:b/>
          <w:sz w:val="22"/>
          <w:szCs w:val="22"/>
          <w:lang w:val="en-US"/>
        </w:rPr>
        <w:t>. It has been further</w:t>
      </w:r>
      <w:r w:rsidR="0062041B">
        <w:rPr>
          <w:rFonts w:ascii="Arial" w:hAnsi="Arial" w:cs="Arial"/>
          <w:b/>
          <w:sz w:val="22"/>
          <w:szCs w:val="22"/>
          <w:lang w:val="en-US"/>
        </w:rPr>
        <w:t xml:space="preserve"> developed in terms of both state of the art </w:t>
      </w:r>
      <w:r w:rsidR="00684EC8" w:rsidRPr="004E07D5">
        <w:rPr>
          <w:rFonts w:ascii="Arial" w:hAnsi="Arial" w:cs="Arial"/>
          <w:b/>
          <w:sz w:val="22"/>
          <w:szCs w:val="22"/>
          <w:lang w:val="en-US"/>
        </w:rPr>
        <w:t xml:space="preserve">technology and </w:t>
      </w:r>
      <w:r w:rsidR="0062041B">
        <w:rPr>
          <w:rFonts w:ascii="Arial" w:hAnsi="Arial" w:cs="Arial"/>
          <w:b/>
          <w:sz w:val="22"/>
          <w:szCs w:val="22"/>
          <w:lang w:val="en-US"/>
        </w:rPr>
        <w:t xml:space="preserve">superb visual </w:t>
      </w:r>
      <w:r w:rsidR="00684EC8" w:rsidRPr="004E07D5">
        <w:rPr>
          <w:rFonts w:ascii="Arial" w:hAnsi="Arial" w:cs="Arial"/>
          <w:b/>
          <w:sz w:val="22"/>
          <w:szCs w:val="22"/>
          <w:lang w:val="en-US"/>
        </w:rPr>
        <w:t>appearance. What has remai</w:t>
      </w:r>
      <w:r>
        <w:rPr>
          <w:rFonts w:ascii="Arial" w:hAnsi="Arial" w:cs="Arial"/>
          <w:b/>
          <w:sz w:val="22"/>
          <w:szCs w:val="22"/>
          <w:lang w:val="en-US"/>
        </w:rPr>
        <w:t>ned is the tried and tested tension</w:t>
      </w:r>
      <w:r w:rsidR="00684EC8" w:rsidRPr="004E07D5">
        <w:rPr>
          <w:rFonts w:ascii="Arial" w:hAnsi="Arial" w:cs="Arial"/>
          <w:b/>
          <w:sz w:val="22"/>
          <w:szCs w:val="22"/>
          <w:lang w:val="en-US"/>
        </w:rPr>
        <w:t xml:space="preserve"> sys</w:t>
      </w:r>
      <w:r>
        <w:rPr>
          <w:rFonts w:ascii="Arial" w:hAnsi="Arial" w:cs="Arial"/>
          <w:b/>
          <w:sz w:val="22"/>
          <w:szCs w:val="22"/>
          <w:lang w:val="en-US"/>
        </w:rPr>
        <w:t>tem with pulley technology. Even multi-section</w:t>
      </w:r>
      <w:r w:rsidR="0062041B">
        <w:rPr>
          <w:rFonts w:ascii="Arial" w:hAnsi="Arial" w:cs="Arial"/>
          <w:b/>
          <w:sz w:val="22"/>
          <w:szCs w:val="22"/>
          <w:lang w:val="en-US"/>
        </w:rPr>
        <w:t xml:space="preserve"> units can be easily installed with the new </w:t>
      </w:r>
      <w:r w:rsidR="00684EC8" w:rsidRPr="004E07D5">
        <w:rPr>
          <w:rFonts w:ascii="Arial" w:hAnsi="Arial" w:cs="Arial"/>
          <w:b/>
          <w:sz w:val="22"/>
          <w:szCs w:val="22"/>
          <w:lang w:val="en-US"/>
        </w:rPr>
        <w:t>conservato</w:t>
      </w:r>
      <w:r>
        <w:rPr>
          <w:rFonts w:ascii="Arial" w:hAnsi="Arial" w:cs="Arial"/>
          <w:b/>
          <w:sz w:val="22"/>
          <w:szCs w:val="22"/>
          <w:lang w:val="en-US"/>
        </w:rPr>
        <w:t>ry awning</w:t>
      </w:r>
      <w:r w:rsidR="00684EC8" w:rsidRPr="004E07D5">
        <w:rPr>
          <w:rFonts w:ascii="Arial" w:hAnsi="Arial" w:cs="Arial"/>
          <w:b/>
          <w:sz w:val="22"/>
          <w:szCs w:val="22"/>
          <w:lang w:val="en-US"/>
        </w:rPr>
        <w:t xml:space="preserve">. Making it </w:t>
      </w:r>
      <w:r>
        <w:rPr>
          <w:rFonts w:ascii="Arial" w:hAnsi="Arial" w:cs="Arial"/>
          <w:b/>
          <w:sz w:val="22"/>
          <w:szCs w:val="22"/>
          <w:lang w:val="en-US"/>
        </w:rPr>
        <w:t xml:space="preserve">the </w:t>
      </w:r>
      <w:r w:rsidR="00684EC8" w:rsidRPr="004E07D5">
        <w:rPr>
          <w:rFonts w:ascii="Arial" w:hAnsi="Arial" w:cs="Arial"/>
          <w:b/>
          <w:sz w:val="22"/>
          <w:szCs w:val="22"/>
          <w:lang w:val="en-US"/>
        </w:rPr>
        <w:t xml:space="preserve">ideal </w:t>
      </w:r>
      <w:r>
        <w:rPr>
          <w:rFonts w:ascii="Arial" w:hAnsi="Arial" w:cs="Arial"/>
          <w:b/>
          <w:sz w:val="22"/>
          <w:szCs w:val="22"/>
          <w:lang w:val="en-US"/>
        </w:rPr>
        <w:t>product for both domestic and commercial applic</w:t>
      </w:r>
      <w:r>
        <w:rPr>
          <w:rFonts w:ascii="Arial" w:hAnsi="Arial" w:cs="Arial"/>
          <w:b/>
          <w:sz w:val="22"/>
          <w:szCs w:val="22"/>
          <w:lang w:val="en-US"/>
        </w:rPr>
        <w:t>a</w:t>
      </w:r>
      <w:r>
        <w:rPr>
          <w:rFonts w:ascii="Arial" w:hAnsi="Arial" w:cs="Arial"/>
          <w:b/>
          <w:sz w:val="22"/>
          <w:szCs w:val="22"/>
          <w:lang w:val="en-US"/>
        </w:rPr>
        <w:t>tions</w:t>
      </w:r>
      <w:r w:rsidR="00684EC8" w:rsidRPr="004E07D5">
        <w:rPr>
          <w:rFonts w:ascii="Arial" w:hAnsi="Arial" w:cs="Arial"/>
          <w:b/>
          <w:sz w:val="22"/>
          <w:szCs w:val="22"/>
          <w:lang w:val="en-US"/>
        </w:rPr>
        <w:t>.</w:t>
      </w:r>
    </w:p>
    <w:p w:rsidR="00CF4246" w:rsidRPr="004E07D5" w:rsidRDefault="006467B7" w:rsidP="00A010AC">
      <w:pPr>
        <w:spacing w:line="360" w:lineRule="auto"/>
        <w:jc w:val="both"/>
        <w:rPr>
          <w:rFonts w:ascii="Arial" w:hAnsi="Arial" w:cs="Arial"/>
          <w:b/>
          <w:sz w:val="22"/>
          <w:szCs w:val="22"/>
          <w:lang w:val="en-US"/>
        </w:rPr>
      </w:pPr>
    </w:p>
    <w:p w:rsidR="00F2306F" w:rsidRPr="004E07D5" w:rsidRDefault="00206557" w:rsidP="00206557">
      <w:pPr>
        <w:spacing w:line="360" w:lineRule="auto"/>
        <w:jc w:val="both"/>
        <w:rPr>
          <w:rFonts w:ascii="Arial" w:hAnsi="Arial" w:cs="Arial"/>
          <w:sz w:val="22"/>
          <w:szCs w:val="22"/>
          <w:lang w:val="en-US"/>
        </w:rPr>
      </w:pPr>
      <w:r w:rsidRPr="004E07D5">
        <w:rPr>
          <w:rFonts w:ascii="Arial" w:hAnsi="Arial" w:cs="Arial"/>
          <w:sz w:val="22"/>
          <w:szCs w:val="22"/>
          <w:lang w:val="en-US"/>
        </w:rPr>
        <w:t>The Top conservatory awning's most important properties inclu</w:t>
      </w:r>
      <w:r w:rsidR="0022584B">
        <w:rPr>
          <w:rFonts w:ascii="Arial" w:hAnsi="Arial" w:cs="Arial"/>
          <w:sz w:val="22"/>
          <w:szCs w:val="22"/>
          <w:lang w:val="en-US"/>
        </w:rPr>
        <w:t>de flexibility alongside excellent</w:t>
      </w:r>
      <w:r w:rsidRPr="004E07D5">
        <w:rPr>
          <w:rFonts w:ascii="Arial" w:hAnsi="Arial" w:cs="Arial"/>
          <w:sz w:val="22"/>
          <w:szCs w:val="22"/>
          <w:lang w:val="en-US"/>
        </w:rPr>
        <w:t xml:space="preserve"> sun pr</w:t>
      </w:r>
      <w:r w:rsidR="0022584B">
        <w:rPr>
          <w:rFonts w:ascii="Arial" w:hAnsi="Arial" w:cs="Arial"/>
          <w:sz w:val="22"/>
          <w:szCs w:val="22"/>
          <w:lang w:val="en-US"/>
        </w:rPr>
        <w:t>o</w:t>
      </w:r>
      <w:r w:rsidR="0062041B">
        <w:rPr>
          <w:rFonts w:ascii="Arial" w:hAnsi="Arial" w:cs="Arial"/>
          <w:sz w:val="22"/>
          <w:szCs w:val="22"/>
          <w:lang w:val="en-US"/>
        </w:rPr>
        <w:t>tection. M</w:t>
      </w:r>
      <w:r w:rsidR="0022584B">
        <w:rPr>
          <w:rFonts w:ascii="Arial" w:hAnsi="Arial" w:cs="Arial"/>
          <w:sz w:val="22"/>
          <w:szCs w:val="22"/>
          <w:lang w:val="en-US"/>
        </w:rPr>
        <w:t xml:space="preserve">any end </w:t>
      </w:r>
      <w:r w:rsidR="0062041B">
        <w:rPr>
          <w:rFonts w:ascii="Arial" w:hAnsi="Arial" w:cs="Arial"/>
          <w:sz w:val="22"/>
          <w:szCs w:val="22"/>
          <w:lang w:val="en-US"/>
        </w:rPr>
        <w:t xml:space="preserve">users </w:t>
      </w:r>
      <w:r w:rsidR="0062041B" w:rsidRPr="004E07D5">
        <w:rPr>
          <w:rFonts w:ascii="Arial" w:hAnsi="Arial" w:cs="Arial"/>
          <w:sz w:val="22"/>
          <w:szCs w:val="22"/>
          <w:lang w:val="en-US"/>
        </w:rPr>
        <w:t>already</w:t>
      </w:r>
      <w:r w:rsidRPr="004E07D5">
        <w:rPr>
          <w:rFonts w:ascii="Arial" w:hAnsi="Arial" w:cs="Arial"/>
          <w:sz w:val="22"/>
          <w:szCs w:val="22"/>
          <w:lang w:val="en-US"/>
        </w:rPr>
        <w:t xml:space="preserve"> have a conservat</w:t>
      </w:r>
      <w:r w:rsidRPr="004E07D5">
        <w:rPr>
          <w:rFonts w:ascii="Arial" w:hAnsi="Arial" w:cs="Arial"/>
          <w:sz w:val="22"/>
          <w:szCs w:val="22"/>
          <w:lang w:val="en-US"/>
        </w:rPr>
        <w:t>o</w:t>
      </w:r>
      <w:r w:rsidRPr="004E07D5">
        <w:rPr>
          <w:rFonts w:ascii="Arial" w:hAnsi="Arial" w:cs="Arial"/>
          <w:sz w:val="22"/>
          <w:szCs w:val="22"/>
          <w:lang w:val="en-US"/>
        </w:rPr>
        <w:t>ry or patio roof an</w:t>
      </w:r>
      <w:r w:rsidR="0062041B">
        <w:rPr>
          <w:rFonts w:ascii="Arial" w:hAnsi="Arial" w:cs="Arial"/>
          <w:sz w:val="22"/>
          <w:szCs w:val="22"/>
          <w:lang w:val="en-US"/>
        </w:rPr>
        <w:t>d want to retrofit an awning, or they are</w:t>
      </w:r>
      <w:r w:rsidR="0022584B">
        <w:rPr>
          <w:rFonts w:ascii="Arial" w:hAnsi="Arial" w:cs="Arial"/>
          <w:sz w:val="22"/>
          <w:szCs w:val="22"/>
          <w:lang w:val="en-US"/>
        </w:rPr>
        <w:t xml:space="preserve"> building a new te</w:t>
      </w:r>
      <w:r w:rsidR="0022584B">
        <w:rPr>
          <w:rFonts w:ascii="Arial" w:hAnsi="Arial" w:cs="Arial"/>
          <w:sz w:val="22"/>
          <w:szCs w:val="22"/>
          <w:lang w:val="en-US"/>
        </w:rPr>
        <w:t>r</w:t>
      </w:r>
      <w:r w:rsidR="0022584B">
        <w:rPr>
          <w:rFonts w:ascii="Arial" w:hAnsi="Arial" w:cs="Arial"/>
          <w:sz w:val="22"/>
          <w:szCs w:val="22"/>
          <w:lang w:val="en-US"/>
        </w:rPr>
        <w:t>race or veranda</w:t>
      </w:r>
      <w:r w:rsidRPr="004E07D5">
        <w:rPr>
          <w:rFonts w:ascii="Arial" w:hAnsi="Arial" w:cs="Arial"/>
          <w:sz w:val="22"/>
          <w:szCs w:val="22"/>
          <w:lang w:val="en-US"/>
        </w:rPr>
        <w:t xml:space="preserve"> and need a sun shade</w:t>
      </w:r>
      <w:r w:rsidR="0022584B">
        <w:rPr>
          <w:rFonts w:ascii="Arial" w:hAnsi="Arial" w:cs="Arial"/>
          <w:sz w:val="22"/>
          <w:szCs w:val="22"/>
          <w:lang w:val="en-US"/>
        </w:rPr>
        <w:t xml:space="preserve"> that can be easily combined</w:t>
      </w:r>
      <w:r w:rsidRPr="004E07D5">
        <w:rPr>
          <w:rFonts w:ascii="Arial" w:hAnsi="Arial" w:cs="Arial"/>
          <w:sz w:val="22"/>
          <w:szCs w:val="22"/>
          <w:lang w:val="en-US"/>
        </w:rPr>
        <w:t xml:space="preserve">. This is where the Top conservatory awning comes </w:t>
      </w:r>
      <w:r w:rsidR="0062041B">
        <w:rPr>
          <w:rFonts w:ascii="Arial" w:hAnsi="Arial" w:cs="Arial"/>
          <w:sz w:val="22"/>
          <w:szCs w:val="22"/>
          <w:lang w:val="en-US"/>
        </w:rPr>
        <w:t xml:space="preserve">into play. Whether it's an insulated or non-insulated </w:t>
      </w:r>
      <w:r w:rsidR="0062041B" w:rsidRPr="004E07D5">
        <w:rPr>
          <w:rFonts w:ascii="Arial" w:hAnsi="Arial" w:cs="Arial"/>
          <w:sz w:val="22"/>
          <w:szCs w:val="22"/>
          <w:lang w:val="en-US"/>
        </w:rPr>
        <w:t>conservatory</w:t>
      </w:r>
      <w:r w:rsidR="0062041B">
        <w:rPr>
          <w:rFonts w:ascii="Arial" w:hAnsi="Arial" w:cs="Arial"/>
          <w:sz w:val="22"/>
          <w:szCs w:val="22"/>
          <w:lang w:val="en-US"/>
        </w:rPr>
        <w:t xml:space="preserve"> or extension</w:t>
      </w:r>
      <w:r w:rsidRPr="004E07D5">
        <w:rPr>
          <w:rFonts w:ascii="Arial" w:hAnsi="Arial" w:cs="Arial"/>
          <w:sz w:val="22"/>
          <w:szCs w:val="22"/>
          <w:lang w:val="en-US"/>
        </w:rPr>
        <w:t>, wooden</w:t>
      </w:r>
      <w:r w:rsidR="0062041B">
        <w:rPr>
          <w:rFonts w:ascii="Arial" w:hAnsi="Arial" w:cs="Arial"/>
          <w:sz w:val="22"/>
          <w:szCs w:val="22"/>
          <w:lang w:val="en-US"/>
        </w:rPr>
        <w:t xml:space="preserve"> pergola</w:t>
      </w:r>
      <w:r w:rsidRPr="004E07D5">
        <w:rPr>
          <w:rFonts w:ascii="Arial" w:hAnsi="Arial" w:cs="Arial"/>
          <w:sz w:val="22"/>
          <w:szCs w:val="22"/>
          <w:lang w:val="en-US"/>
        </w:rPr>
        <w:t xml:space="preserve"> or </w:t>
      </w:r>
      <w:r w:rsidR="0062041B" w:rsidRPr="004E07D5">
        <w:rPr>
          <w:rFonts w:ascii="Arial" w:hAnsi="Arial" w:cs="Arial"/>
          <w:sz w:val="22"/>
          <w:szCs w:val="22"/>
          <w:lang w:val="en-US"/>
        </w:rPr>
        <w:t>aluminum</w:t>
      </w:r>
      <w:bookmarkStart w:id="0" w:name="_GoBack"/>
      <w:bookmarkEnd w:id="0"/>
      <w:r w:rsidRPr="004E07D5">
        <w:rPr>
          <w:rFonts w:ascii="Arial" w:hAnsi="Arial" w:cs="Arial"/>
          <w:sz w:val="22"/>
          <w:szCs w:val="22"/>
          <w:lang w:val="en-US"/>
        </w:rPr>
        <w:t xml:space="preserve"> patio roof – the new conservatory awning from weinor can be used universally. The flexible support brackets are an important component in the process. They are available as fixed or a</w:t>
      </w:r>
      <w:r w:rsidRPr="004E07D5">
        <w:rPr>
          <w:rFonts w:ascii="Arial" w:hAnsi="Arial" w:cs="Arial"/>
          <w:sz w:val="22"/>
          <w:szCs w:val="22"/>
          <w:lang w:val="en-US"/>
        </w:rPr>
        <w:t>d</w:t>
      </w:r>
      <w:r w:rsidRPr="004E07D5">
        <w:rPr>
          <w:rFonts w:ascii="Arial" w:hAnsi="Arial" w:cs="Arial"/>
          <w:sz w:val="22"/>
          <w:szCs w:val="22"/>
          <w:lang w:val="en-US"/>
        </w:rPr>
        <w:t>justable versions. Special versions can also be produced. As a result, the awning height can be adjusted effortlessly to the individual structural conditions – fo</w:t>
      </w:r>
      <w:r w:rsidR="0022584B">
        <w:rPr>
          <w:rFonts w:ascii="Arial" w:hAnsi="Arial" w:cs="Arial"/>
          <w:sz w:val="22"/>
          <w:szCs w:val="22"/>
          <w:lang w:val="en-US"/>
        </w:rPr>
        <w:t>r almost any a</w:t>
      </w:r>
      <w:r w:rsidR="0022584B">
        <w:rPr>
          <w:rFonts w:ascii="Arial" w:hAnsi="Arial" w:cs="Arial"/>
          <w:sz w:val="22"/>
          <w:szCs w:val="22"/>
          <w:lang w:val="en-US"/>
        </w:rPr>
        <w:t>p</w:t>
      </w:r>
      <w:r w:rsidR="0022584B">
        <w:rPr>
          <w:rFonts w:ascii="Arial" w:hAnsi="Arial" w:cs="Arial"/>
          <w:sz w:val="22"/>
          <w:szCs w:val="22"/>
          <w:lang w:val="en-US"/>
        </w:rPr>
        <w:t>plication</w:t>
      </w:r>
      <w:r w:rsidRPr="004E07D5">
        <w:rPr>
          <w:rFonts w:ascii="Arial" w:hAnsi="Arial" w:cs="Arial"/>
          <w:sz w:val="22"/>
          <w:szCs w:val="22"/>
          <w:lang w:val="en-US"/>
        </w:rPr>
        <w:t>.</w:t>
      </w:r>
    </w:p>
    <w:p w:rsidR="00F2306F" w:rsidRPr="004E07D5" w:rsidRDefault="00F2306F" w:rsidP="00206557">
      <w:pPr>
        <w:spacing w:line="360" w:lineRule="auto"/>
        <w:jc w:val="both"/>
        <w:rPr>
          <w:rFonts w:ascii="Arial" w:hAnsi="Arial" w:cs="Arial"/>
          <w:sz w:val="22"/>
          <w:szCs w:val="22"/>
          <w:lang w:val="en-US"/>
        </w:rPr>
      </w:pPr>
    </w:p>
    <w:p w:rsidR="002E7E51" w:rsidRPr="004E07D5" w:rsidRDefault="0022584B" w:rsidP="00206557">
      <w:pPr>
        <w:spacing w:line="360" w:lineRule="auto"/>
        <w:jc w:val="both"/>
        <w:rPr>
          <w:rFonts w:ascii="Arial" w:hAnsi="Arial" w:cs="Arial"/>
          <w:b/>
          <w:sz w:val="22"/>
          <w:szCs w:val="22"/>
          <w:lang w:val="en-US"/>
        </w:rPr>
      </w:pPr>
      <w:r>
        <w:rPr>
          <w:rFonts w:ascii="Arial" w:hAnsi="Arial" w:cs="Arial"/>
          <w:b/>
          <w:sz w:val="22"/>
          <w:szCs w:val="22"/>
          <w:lang w:val="en-US"/>
        </w:rPr>
        <w:t>Reliable tension</w:t>
      </w:r>
      <w:r w:rsidR="002E7E51" w:rsidRPr="004E07D5">
        <w:rPr>
          <w:rFonts w:ascii="Arial" w:hAnsi="Arial" w:cs="Arial"/>
          <w:b/>
          <w:sz w:val="22"/>
          <w:szCs w:val="22"/>
          <w:lang w:val="en-US"/>
        </w:rPr>
        <w:t xml:space="preserve"> system</w:t>
      </w:r>
    </w:p>
    <w:p w:rsidR="00F50A46" w:rsidRPr="004E07D5" w:rsidRDefault="00F943DD" w:rsidP="00206557">
      <w:pPr>
        <w:spacing w:line="360" w:lineRule="auto"/>
        <w:jc w:val="both"/>
        <w:rPr>
          <w:rFonts w:ascii="Arial" w:hAnsi="Arial" w:cs="Arial"/>
          <w:sz w:val="22"/>
          <w:szCs w:val="22"/>
          <w:lang w:val="en-US"/>
        </w:rPr>
      </w:pPr>
      <w:r w:rsidRPr="004E07D5">
        <w:rPr>
          <w:rFonts w:ascii="Arial" w:hAnsi="Arial" w:cs="Arial"/>
          <w:sz w:val="22"/>
          <w:szCs w:val="22"/>
          <w:lang w:val="en-US"/>
        </w:rPr>
        <w:t>The counterbalance system of the previous 1030 and 2030 conservatory aw</w:t>
      </w:r>
      <w:r w:rsidRPr="004E07D5">
        <w:rPr>
          <w:rFonts w:ascii="Arial" w:hAnsi="Arial" w:cs="Arial"/>
          <w:sz w:val="22"/>
          <w:szCs w:val="22"/>
          <w:lang w:val="en-US"/>
        </w:rPr>
        <w:t>n</w:t>
      </w:r>
      <w:r w:rsidRPr="004E07D5">
        <w:rPr>
          <w:rFonts w:ascii="Arial" w:hAnsi="Arial" w:cs="Arial"/>
          <w:sz w:val="22"/>
          <w:szCs w:val="22"/>
          <w:lang w:val="en-US"/>
        </w:rPr>
        <w:t>ing models has proved itself thousands of times over. That is why weinor deci</w:t>
      </w:r>
      <w:r w:rsidRPr="004E07D5">
        <w:rPr>
          <w:rFonts w:ascii="Arial" w:hAnsi="Arial" w:cs="Arial"/>
          <w:sz w:val="22"/>
          <w:szCs w:val="22"/>
          <w:lang w:val="en-US"/>
        </w:rPr>
        <w:t>d</w:t>
      </w:r>
      <w:r w:rsidRPr="004E07D5">
        <w:rPr>
          <w:rFonts w:ascii="Arial" w:hAnsi="Arial" w:cs="Arial"/>
          <w:sz w:val="22"/>
          <w:szCs w:val="22"/>
          <w:lang w:val="en-US"/>
        </w:rPr>
        <w:t>ed to keep this technology with the Top conservatory awning too. Trade co</w:t>
      </w:r>
      <w:r w:rsidRPr="004E07D5">
        <w:rPr>
          <w:rFonts w:ascii="Arial" w:hAnsi="Arial" w:cs="Arial"/>
          <w:sz w:val="22"/>
          <w:szCs w:val="22"/>
          <w:lang w:val="en-US"/>
        </w:rPr>
        <w:t>m</w:t>
      </w:r>
      <w:r w:rsidRPr="004E07D5">
        <w:rPr>
          <w:rFonts w:ascii="Arial" w:hAnsi="Arial" w:cs="Arial"/>
          <w:sz w:val="22"/>
          <w:szCs w:val="22"/>
          <w:lang w:val="en-US"/>
        </w:rPr>
        <w:t xml:space="preserve">panies can therefore rely on the system working reliably for a long time to come. </w:t>
      </w:r>
      <w:r w:rsidRPr="004E07D5">
        <w:rPr>
          <w:rFonts w:ascii="Arial" w:hAnsi="Arial" w:cs="Arial"/>
          <w:sz w:val="22"/>
          <w:szCs w:val="22"/>
          <w:lang w:val="en-US"/>
        </w:rPr>
        <w:lastRenderedPageBreak/>
        <w:t xml:space="preserve">What is new on the other hand is the </w:t>
      </w:r>
      <w:r w:rsidR="0022584B">
        <w:rPr>
          <w:rFonts w:ascii="Arial" w:hAnsi="Arial" w:cs="Arial"/>
          <w:sz w:val="22"/>
          <w:szCs w:val="22"/>
          <w:lang w:val="en-US"/>
        </w:rPr>
        <w:t>quiet-operating, tear resistant</w:t>
      </w:r>
      <w:r w:rsidRPr="004E07D5">
        <w:rPr>
          <w:rFonts w:ascii="Arial" w:hAnsi="Arial" w:cs="Arial"/>
          <w:sz w:val="22"/>
          <w:szCs w:val="22"/>
          <w:lang w:val="en-US"/>
        </w:rPr>
        <w:t xml:space="preserve"> flat rope. </w:t>
      </w:r>
      <w:r w:rsidR="0022584B">
        <w:rPr>
          <w:rFonts w:ascii="Arial" w:hAnsi="Arial" w:cs="Arial"/>
          <w:sz w:val="22"/>
          <w:szCs w:val="22"/>
          <w:lang w:val="en-US"/>
        </w:rPr>
        <w:t xml:space="preserve">Not only does offer a very quiet operation </w:t>
      </w:r>
      <w:r w:rsidRPr="004E07D5">
        <w:rPr>
          <w:rFonts w:ascii="Arial" w:hAnsi="Arial" w:cs="Arial"/>
          <w:sz w:val="22"/>
          <w:szCs w:val="22"/>
          <w:lang w:val="en-US"/>
        </w:rPr>
        <w:t>but thanks to its shape it also pr</w:t>
      </w:r>
      <w:r w:rsidRPr="004E07D5">
        <w:rPr>
          <w:rFonts w:ascii="Arial" w:hAnsi="Arial" w:cs="Arial"/>
          <w:sz w:val="22"/>
          <w:szCs w:val="22"/>
          <w:lang w:val="en-US"/>
        </w:rPr>
        <w:t>e</w:t>
      </w:r>
      <w:r w:rsidRPr="004E07D5">
        <w:rPr>
          <w:rFonts w:ascii="Arial" w:hAnsi="Arial" w:cs="Arial"/>
          <w:sz w:val="22"/>
          <w:szCs w:val="22"/>
          <w:lang w:val="en-US"/>
        </w:rPr>
        <w:t>vents the jump</w:t>
      </w:r>
      <w:r w:rsidR="0022584B">
        <w:rPr>
          <w:rFonts w:ascii="Arial" w:hAnsi="Arial" w:cs="Arial"/>
          <w:sz w:val="22"/>
          <w:szCs w:val="22"/>
          <w:lang w:val="en-US"/>
        </w:rPr>
        <w:t xml:space="preserve">ing of the round rope, which was </w:t>
      </w:r>
      <w:r w:rsidRPr="004E07D5">
        <w:rPr>
          <w:rFonts w:ascii="Arial" w:hAnsi="Arial" w:cs="Arial"/>
          <w:sz w:val="22"/>
          <w:szCs w:val="22"/>
          <w:lang w:val="en-US"/>
        </w:rPr>
        <w:t>of</w:t>
      </w:r>
      <w:r w:rsidR="0022584B">
        <w:rPr>
          <w:rFonts w:ascii="Arial" w:hAnsi="Arial" w:cs="Arial"/>
          <w:sz w:val="22"/>
          <w:szCs w:val="22"/>
          <w:lang w:val="en-US"/>
        </w:rPr>
        <w:t>ten associated with a loud bang. Another improvement is that the new rope is not as prone top fraying</w:t>
      </w:r>
      <w:r w:rsidRPr="004E07D5">
        <w:rPr>
          <w:rFonts w:ascii="Arial" w:hAnsi="Arial" w:cs="Arial"/>
          <w:sz w:val="22"/>
          <w:szCs w:val="22"/>
          <w:lang w:val="en-US"/>
        </w:rPr>
        <w:t>.</w:t>
      </w:r>
    </w:p>
    <w:p w:rsidR="00F2306F" w:rsidRPr="004E07D5" w:rsidRDefault="00F2306F" w:rsidP="00206557">
      <w:pPr>
        <w:spacing w:line="360" w:lineRule="auto"/>
        <w:jc w:val="both"/>
        <w:rPr>
          <w:rFonts w:ascii="Arial" w:hAnsi="Arial" w:cs="Arial"/>
          <w:sz w:val="22"/>
          <w:szCs w:val="22"/>
          <w:lang w:val="en-US"/>
        </w:rPr>
      </w:pPr>
    </w:p>
    <w:p w:rsidR="00C6141F" w:rsidRPr="004E07D5" w:rsidRDefault="001A6512" w:rsidP="00C6141F">
      <w:pPr>
        <w:spacing w:line="360" w:lineRule="auto"/>
        <w:jc w:val="both"/>
        <w:rPr>
          <w:rFonts w:ascii="Arial" w:hAnsi="Arial" w:cs="Arial"/>
          <w:b/>
          <w:sz w:val="22"/>
          <w:szCs w:val="22"/>
          <w:lang w:val="en-US"/>
        </w:rPr>
      </w:pPr>
      <w:r w:rsidRPr="004E07D5">
        <w:rPr>
          <w:rFonts w:ascii="Arial" w:hAnsi="Arial" w:cs="Arial"/>
          <w:b/>
          <w:sz w:val="22"/>
          <w:szCs w:val="22"/>
          <w:lang w:val="en-US"/>
        </w:rPr>
        <w:t xml:space="preserve">Elegant look and high wind stability </w:t>
      </w:r>
    </w:p>
    <w:p w:rsidR="00206557" w:rsidRPr="004E07D5" w:rsidRDefault="001A6512" w:rsidP="001A6512">
      <w:pPr>
        <w:spacing w:line="360" w:lineRule="auto"/>
        <w:jc w:val="both"/>
        <w:rPr>
          <w:rFonts w:ascii="Arial" w:hAnsi="Arial" w:cs="Arial"/>
          <w:sz w:val="22"/>
          <w:szCs w:val="22"/>
          <w:lang w:val="en-US"/>
        </w:rPr>
      </w:pPr>
      <w:r w:rsidRPr="004E07D5">
        <w:rPr>
          <w:rFonts w:ascii="Arial" w:hAnsi="Arial" w:cs="Arial"/>
          <w:sz w:val="22"/>
          <w:szCs w:val="22"/>
          <w:lang w:val="en-US"/>
        </w:rPr>
        <w:t>The Top conservatory awning impresses due to its slim, modern design. As a result, conservatories or patio roofs are complemented by a stylish element that is visually perfectly integrated into the house facade. The Top awning is also available as an OptiStretch version. The fabric is guided securely on four sides in the process. The advantage: taut fabric positioning and no light along the edges. The side edges are also guided smoothly so that they cannot sag. Both the Top conservatory awning versions can remain open up to wind force 6. Even in stronger winds, the sun protection can therefore be used for longer and doesn't have to be retracted at the slightest sign of a breeze.</w:t>
      </w:r>
    </w:p>
    <w:p w:rsidR="001A6512" w:rsidRPr="004E07D5" w:rsidRDefault="001A6512" w:rsidP="001A6512">
      <w:pPr>
        <w:spacing w:line="360" w:lineRule="auto"/>
        <w:jc w:val="both"/>
        <w:rPr>
          <w:rFonts w:ascii="Arial" w:hAnsi="Arial" w:cs="Arial"/>
          <w:sz w:val="22"/>
          <w:szCs w:val="22"/>
          <w:lang w:val="en-US"/>
        </w:rPr>
      </w:pPr>
    </w:p>
    <w:p w:rsidR="001A6512" w:rsidRPr="004E07D5" w:rsidRDefault="001A6512" w:rsidP="001A6512">
      <w:pPr>
        <w:spacing w:line="360" w:lineRule="auto"/>
        <w:jc w:val="both"/>
        <w:rPr>
          <w:rFonts w:ascii="Arial" w:hAnsi="Arial" w:cs="Arial"/>
          <w:b/>
          <w:sz w:val="22"/>
          <w:szCs w:val="22"/>
          <w:lang w:val="en-US"/>
        </w:rPr>
      </w:pPr>
      <w:r w:rsidRPr="004E07D5">
        <w:rPr>
          <w:rFonts w:ascii="Arial" w:hAnsi="Arial" w:cs="Arial"/>
          <w:b/>
          <w:sz w:val="22"/>
          <w:szCs w:val="22"/>
          <w:lang w:val="en-US"/>
        </w:rPr>
        <w:t>Easy installation and maintenance</w:t>
      </w:r>
    </w:p>
    <w:p w:rsidR="001A6512" w:rsidRPr="004E07D5" w:rsidRDefault="00C6141F" w:rsidP="001A6512">
      <w:pPr>
        <w:spacing w:line="360" w:lineRule="auto"/>
        <w:jc w:val="both"/>
        <w:rPr>
          <w:rFonts w:ascii="Arial" w:hAnsi="Arial" w:cs="Arial"/>
          <w:sz w:val="22"/>
          <w:szCs w:val="22"/>
          <w:lang w:val="en-US"/>
        </w:rPr>
      </w:pPr>
      <w:r w:rsidRPr="004E07D5">
        <w:rPr>
          <w:rFonts w:ascii="Arial" w:hAnsi="Arial" w:cs="Arial"/>
          <w:sz w:val="22"/>
          <w:szCs w:val="22"/>
          <w:lang w:val="en-US"/>
        </w:rPr>
        <w:t>For the technician's everyday work, it is important that the sun protection sy</w:t>
      </w:r>
      <w:r w:rsidRPr="004E07D5">
        <w:rPr>
          <w:rFonts w:ascii="Arial" w:hAnsi="Arial" w:cs="Arial"/>
          <w:sz w:val="22"/>
          <w:szCs w:val="22"/>
          <w:lang w:val="en-US"/>
        </w:rPr>
        <w:t>s</w:t>
      </w:r>
      <w:r w:rsidRPr="004E07D5">
        <w:rPr>
          <w:rFonts w:ascii="Arial" w:hAnsi="Arial" w:cs="Arial"/>
          <w:sz w:val="22"/>
          <w:szCs w:val="22"/>
          <w:lang w:val="en-US"/>
        </w:rPr>
        <w:t>tems can be installed in teams of two without any problems. That is why weinor has come up with a brilliant idea. If the total weight of the cassette and drop profile is more than 70 kilograms, the two components can be delivered sep</w:t>
      </w:r>
      <w:r w:rsidRPr="004E07D5">
        <w:rPr>
          <w:rFonts w:ascii="Arial" w:hAnsi="Arial" w:cs="Arial"/>
          <w:sz w:val="22"/>
          <w:szCs w:val="22"/>
          <w:lang w:val="en-US"/>
        </w:rPr>
        <w:t>a</w:t>
      </w:r>
      <w:r w:rsidRPr="004E07D5">
        <w:rPr>
          <w:rFonts w:ascii="Arial" w:hAnsi="Arial" w:cs="Arial"/>
          <w:sz w:val="22"/>
          <w:szCs w:val="22"/>
          <w:lang w:val="en-US"/>
        </w:rPr>
        <w:t>rately. As a result, the installation is much easier on your back. The Top co</w:t>
      </w:r>
      <w:r w:rsidRPr="004E07D5">
        <w:rPr>
          <w:rFonts w:ascii="Arial" w:hAnsi="Arial" w:cs="Arial"/>
          <w:sz w:val="22"/>
          <w:szCs w:val="22"/>
          <w:lang w:val="en-US"/>
        </w:rPr>
        <w:t>n</w:t>
      </w:r>
      <w:r w:rsidR="008A39CC">
        <w:rPr>
          <w:rFonts w:ascii="Arial" w:hAnsi="Arial" w:cs="Arial"/>
          <w:sz w:val="22"/>
          <w:szCs w:val="22"/>
          <w:lang w:val="en-US"/>
        </w:rPr>
        <w:t>servatory awning is also advantageous</w:t>
      </w:r>
      <w:r w:rsidRPr="004E07D5">
        <w:rPr>
          <w:rFonts w:ascii="Arial" w:hAnsi="Arial" w:cs="Arial"/>
          <w:sz w:val="22"/>
          <w:szCs w:val="22"/>
          <w:lang w:val="en-US"/>
        </w:rPr>
        <w:t xml:space="preserve"> under maintenance aspects. The B</w:t>
      </w:r>
      <w:r w:rsidRPr="004E07D5">
        <w:rPr>
          <w:rFonts w:ascii="Arial" w:hAnsi="Arial" w:cs="Arial"/>
          <w:sz w:val="22"/>
          <w:szCs w:val="22"/>
          <w:lang w:val="en-US"/>
        </w:rPr>
        <w:t>i</w:t>
      </w:r>
      <w:r w:rsidRPr="004E07D5">
        <w:rPr>
          <w:rFonts w:ascii="Arial" w:hAnsi="Arial" w:cs="Arial"/>
          <w:sz w:val="22"/>
          <w:szCs w:val="22"/>
          <w:lang w:val="en-US"/>
        </w:rPr>
        <w:t>Con</w:t>
      </w:r>
      <w:r w:rsidR="008A39CC">
        <w:rPr>
          <w:rFonts w:ascii="Arial" w:hAnsi="Arial" w:cs="Arial"/>
          <w:sz w:val="22"/>
          <w:szCs w:val="22"/>
          <w:lang w:val="en-US"/>
        </w:rPr>
        <w:t>nect receivers are housed inside the</w:t>
      </w:r>
      <w:r w:rsidRPr="004E07D5">
        <w:rPr>
          <w:rFonts w:ascii="Arial" w:hAnsi="Arial" w:cs="Arial"/>
          <w:sz w:val="22"/>
          <w:szCs w:val="22"/>
          <w:lang w:val="en-US"/>
        </w:rPr>
        <w:t xml:space="preserve"> the cassette making it easy to access.</w:t>
      </w:r>
    </w:p>
    <w:p w:rsidR="00301C3D" w:rsidRPr="004E07D5" w:rsidRDefault="00301C3D" w:rsidP="009D2DD3">
      <w:pPr>
        <w:spacing w:line="360" w:lineRule="auto"/>
        <w:jc w:val="both"/>
        <w:rPr>
          <w:rFonts w:ascii="Arial" w:hAnsi="Arial" w:cs="Arial"/>
          <w:sz w:val="22"/>
          <w:szCs w:val="22"/>
          <w:lang w:val="en-US"/>
        </w:rPr>
      </w:pPr>
    </w:p>
    <w:p w:rsidR="002C4ACF" w:rsidRPr="004E07D5" w:rsidRDefault="00FD0B6C" w:rsidP="00FD0B6C">
      <w:pPr>
        <w:pBdr>
          <w:top w:val="single" w:sz="4" w:space="1" w:color="auto"/>
          <w:left w:val="single" w:sz="4" w:space="4" w:color="auto"/>
          <w:bottom w:val="single" w:sz="4" w:space="1" w:color="auto"/>
          <w:right w:val="single" w:sz="4" w:space="21" w:color="auto"/>
        </w:pBdr>
        <w:spacing w:line="360" w:lineRule="auto"/>
        <w:rPr>
          <w:rFonts w:ascii="Arial" w:hAnsi="Arial" w:cs="Arial"/>
          <w:b/>
          <w:bCs/>
          <w:sz w:val="22"/>
          <w:szCs w:val="22"/>
          <w:u w:val="single"/>
          <w:lang w:val="en-US"/>
        </w:rPr>
      </w:pPr>
      <w:r w:rsidRPr="004E07D5">
        <w:rPr>
          <w:rFonts w:ascii="Arial" w:hAnsi="Arial" w:cs="Arial"/>
          <w:b/>
          <w:bCs/>
          <w:sz w:val="22"/>
          <w:szCs w:val="22"/>
          <w:u w:val="single"/>
          <w:lang w:val="en-US"/>
        </w:rPr>
        <w:t xml:space="preserve">Top conservatory awning: technical data </w:t>
      </w:r>
    </w:p>
    <w:p w:rsidR="002C4ACF" w:rsidRPr="004E07D5"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lang w:val="en-US"/>
        </w:rPr>
      </w:pPr>
      <w:r w:rsidRPr="004E07D5">
        <w:rPr>
          <w:rFonts w:ascii="Arial" w:hAnsi="Arial" w:cs="Arial"/>
          <w:sz w:val="22"/>
          <w:szCs w:val="22"/>
          <w:lang w:val="en-US"/>
        </w:rPr>
        <w:t>Max. width:</w:t>
      </w:r>
      <w:r w:rsidRPr="004E07D5">
        <w:rPr>
          <w:rFonts w:ascii="Arial" w:hAnsi="Arial" w:cs="Arial"/>
          <w:sz w:val="22"/>
          <w:szCs w:val="22"/>
          <w:lang w:val="en-US"/>
        </w:rPr>
        <w:tab/>
      </w:r>
      <w:r w:rsidRPr="004E07D5">
        <w:rPr>
          <w:rFonts w:ascii="Arial" w:hAnsi="Arial" w:cs="Arial"/>
          <w:sz w:val="22"/>
          <w:szCs w:val="22"/>
          <w:lang w:val="en-US"/>
        </w:rPr>
        <w:tab/>
        <w:t xml:space="preserve"> </w:t>
      </w:r>
      <w:r w:rsidRPr="004E07D5">
        <w:rPr>
          <w:rFonts w:ascii="Arial" w:hAnsi="Arial" w:cs="Arial"/>
          <w:sz w:val="22"/>
          <w:szCs w:val="22"/>
          <w:lang w:val="en-US"/>
        </w:rPr>
        <w:tab/>
      </w:r>
      <w:r w:rsidRPr="004E07D5">
        <w:rPr>
          <w:rFonts w:ascii="Arial" w:hAnsi="Arial" w:cs="Arial"/>
          <w:sz w:val="22"/>
          <w:szCs w:val="22"/>
          <w:lang w:val="en-US"/>
        </w:rPr>
        <w:tab/>
        <w:t>6.5 m with 5.0 m projection</w:t>
      </w:r>
    </w:p>
    <w:p w:rsidR="002C4ACF" w:rsidRPr="004E07D5" w:rsidRDefault="00557755"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lang w:val="en-US"/>
        </w:rPr>
      </w:pPr>
      <w:r>
        <w:rPr>
          <w:rFonts w:ascii="Arial" w:hAnsi="Arial" w:cs="Arial"/>
          <w:sz w:val="22"/>
          <w:szCs w:val="22"/>
          <w:lang w:val="en-US"/>
        </w:rPr>
        <w:t xml:space="preserve">Max. </w:t>
      </w:r>
      <w:proofErr w:type="gramStart"/>
      <w:r>
        <w:rPr>
          <w:rFonts w:ascii="Arial" w:hAnsi="Arial" w:cs="Arial"/>
          <w:sz w:val="22"/>
          <w:szCs w:val="22"/>
          <w:lang w:val="en-US"/>
        </w:rPr>
        <w:t>projection</w:t>
      </w:r>
      <w:proofErr w:type="gramEnd"/>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t xml:space="preserve"> </w:t>
      </w:r>
      <w:r>
        <w:rPr>
          <w:rFonts w:ascii="Arial" w:hAnsi="Arial" w:cs="Arial"/>
          <w:sz w:val="22"/>
          <w:szCs w:val="22"/>
          <w:lang w:val="en-US"/>
        </w:rPr>
        <w:tab/>
      </w:r>
      <w:r w:rsidR="002C4ACF" w:rsidRPr="004E07D5">
        <w:rPr>
          <w:rFonts w:ascii="Arial" w:hAnsi="Arial" w:cs="Arial"/>
          <w:sz w:val="22"/>
          <w:szCs w:val="22"/>
          <w:lang w:val="en-US"/>
        </w:rPr>
        <w:t>6.0 m with 6.0 m width</w:t>
      </w:r>
    </w:p>
    <w:p w:rsidR="00FD0B6C" w:rsidRPr="004E07D5"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lang w:val="en-US"/>
        </w:rPr>
      </w:pPr>
      <w:r w:rsidRPr="004E07D5">
        <w:rPr>
          <w:rFonts w:ascii="Arial" w:hAnsi="Arial" w:cs="Arial"/>
          <w:sz w:val="22"/>
          <w:szCs w:val="22"/>
          <w:lang w:val="en-US"/>
        </w:rPr>
        <w:t>Wind protection tested up to:</w:t>
      </w:r>
      <w:r w:rsidRPr="004E07D5">
        <w:rPr>
          <w:rFonts w:ascii="Arial" w:hAnsi="Arial" w:cs="Arial"/>
          <w:sz w:val="22"/>
          <w:szCs w:val="22"/>
          <w:lang w:val="en-US"/>
        </w:rPr>
        <w:tab/>
      </w:r>
      <w:r w:rsidRPr="004E07D5">
        <w:rPr>
          <w:rFonts w:ascii="Arial" w:hAnsi="Arial" w:cs="Arial"/>
          <w:sz w:val="22"/>
          <w:szCs w:val="22"/>
          <w:lang w:val="en-US"/>
        </w:rPr>
        <w:tab/>
        <w:t>wind force 6 on the Beaufort scale and</w:t>
      </w:r>
    </w:p>
    <w:p w:rsidR="00557755" w:rsidRDefault="00FD0B6C" w:rsidP="00FD0B6C">
      <w:pPr>
        <w:pBdr>
          <w:top w:val="single" w:sz="4" w:space="1" w:color="auto"/>
          <w:left w:val="single" w:sz="4" w:space="4" w:color="auto"/>
          <w:bottom w:val="single" w:sz="4" w:space="1" w:color="auto"/>
          <w:right w:val="single" w:sz="4" w:space="21" w:color="auto"/>
        </w:pBdr>
        <w:spacing w:line="360" w:lineRule="auto"/>
        <w:ind w:firstLine="3544"/>
        <w:rPr>
          <w:rFonts w:ascii="Arial" w:hAnsi="Arial" w:cs="Arial"/>
          <w:sz w:val="22"/>
          <w:szCs w:val="22"/>
          <w:lang w:val="en-US"/>
        </w:rPr>
      </w:pPr>
      <w:proofErr w:type="gramStart"/>
      <w:r w:rsidRPr="004E07D5">
        <w:rPr>
          <w:rFonts w:ascii="Arial" w:hAnsi="Arial" w:cs="Arial"/>
          <w:sz w:val="22"/>
          <w:szCs w:val="22"/>
          <w:lang w:val="en-US"/>
        </w:rPr>
        <w:t>wind</w:t>
      </w:r>
      <w:proofErr w:type="gramEnd"/>
      <w:r w:rsidRPr="004E07D5">
        <w:rPr>
          <w:rFonts w:ascii="Arial" w:hAnsi="Arial" w:cs="Arial"/>
          <w:sz w:val="22"/>
          <w:szCs w:val="22"/>
          <w:lang w:val="en-US"/>
        </w:rPr>
        <w:t xml:space="preserve"> resist</w:t>
      </w:r>
      <w:r w:rsidR="00557755">
        <w:rPr>
          <w:rFonts w:ascii="Arial" w:hAnsi="Arial" w:cs="Arial"/>
          <w:sz w:val="22"/>
          <w:szCs w:val="22"/>
          <w:lang w:val="en-US"/>
        </w:rPr>
        <w:t>ance class 3 in accordance with</w:t>
      </w:r>
    </w:p>
    <w:p w:rsidR="00FD0B6C" w:rsidRPr="004E07D5" w:rsidRDefault="00FD0B6C" w:rsidP="00FD0B6C">
      <w:pPr>
        <w:pBdr>
          <w:top w:val="single" w:sz="4" w:space="1" w:color="auto"/>
          <w:left w:val="single" w:sz="4" w:space="4" w:color="auto"/>
          <w:bottom w:val="single" w:sz="4" w:space="1" w:color="auto"/>
          <w:right w:val="single" w:sz="4" w:space="21" w:color="auto"/>
        </w:pBdr>
        <w:spacing w:line="360" w:lineRule="auto"/>
        <w:ind w:firstLine="3544"/>
        <w:rPr>
          <w:rFonts w:ascii="Arial" w:hAnsi="Arial" w:cs="Arial"/>
          <w:sz w:val="22"/>
          <w:szCs w:val="22"/>
          <w:lang w:val="en-US"/>
        </w:rPr>
      </w:pPr>
      <w:r w:rsidRPr="004E07D5">
        <w:rPr>
          <w:rFonts w:ascii="Arial" w:hAnsi="Arial" w:cs="Arial"/>
          <w:sz w:val="22"/>
          <w:szCs w:val="22"/>
          <w:lang w:val="en-US"/>
        </w:rPr>
        <w:t xml:space="preserve">DIN </w:t>
      </w:r>
      <w:r w:rsidR="00557755">
        <w:rPr>
          <w:rFonts w:ascii="Arial" w:hAnsi="Arial" w:cs="Arial"/>
          <w:sz w:val="22"/>
          <w:szCs w:val="22"/>
          <w:lang w:val="en-US"/>
        </w:rPr>
        <w:t xml:space="preserve">EN </w:t>
      </w:r>
      <w:r w:rsidRPr="004E07D5">
        <w:rPr>
          <w:rFonts w:ascii="Arial" w:hAnsi="Arial" w:cs="Arial"/>
          <w:sz w:val="22"/>
          <w:szCs w:val="22"/>
          <w:lang w:val="en-US"/>
        </w:rPr>
        <w:t>13561</w:t>
      </w:r>
    </w:p>
    <w:p w:rsidR="002C4ACF" w:rsidRPr="004E07D5"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lang w:val="en-US"/>
        </w:rPr>
      </w:pPr>
      <w:r w:rsidRPr="004E07D5">
        <w:rPr>
          <w:rFonts w:ascii="Arial" w:hAnsi="Arial" w:cs="Arial"/>
          <w:sz w:val="22"/>
          <w:szCs w:val="22"/>
          <w:lang w:val="en-US"/>
        </w:rPr>
        <w:t>Motor:</w:t>
      </w:r>
      <w:r w:rsidRPr="004E07D5">
        <w:rPr>
          <w:rFonts w:ascii="Arial" w:hAnsi="Arial" w:cs="Arial"/>
          <w:sz w:val="22"/>
          <w:szCs w:val="22"/>
          <w:lang w:val="en-US"/>
        </w:rPr>
        <w:tab/>
      </w:r>
      <w:r w:rsidRPr="004E07D5">
        <w:rPr>
          <w:rFonts w:ascii="Arial" w:hAnsi="Arial" w:cs="Arial"/>
          <w:sz w:val="22"/>
          <w:szCs w:val="22"/>
          <w:lang w:val="en-US"/>
        </w:rPr>
        <w:tab/>
      </w:r>
      <w:r w:rsidRPr="004E07D5">
        <w:rPr>
          <w:rFonts w:ascii="Arial" w:hAnsi="Arial" w:cs="Arial"/>
          <w:sz w:val="22"/>
          <w:szCs w:val="22"/>
          <w:lang w:val="en-US"/>
        </w:rPr>
        <w:tab/>
      </w:r>
      <w:r w:rsidRPr="004E07D5">
        <w:rPr>
          <w:rFonts w:ascii="Arial" w:hAnsi="Arial" w:cs="Arial"/>
          <w:sz w:val="22"/>
          <w:szCs w:val="22"/>
          <w:lang w:val="en-US"/>
        </w:rPr>
        <w:tab/>
      </w:r>
      <w:r w:rsidR="00557755">
        <w:rPr>
          <w:rFonts w:ascii="Arial" w:hAnsi="Arial" w:cs="Arial"/>
          <w:sz w:val="22"/>
          <w:szCs w:val="22"/>
          <w:lang w:val="en-US"/>
        </w:rPr>
        <w:tab/>
      </w:r>
      <w:r w:rsidRPr="004E07D5">
        <w:rPr>
          <w:rFonts w:ascii="Arial" w:hAnsi="Arial" w:cs="Arial"/>
          <w:sz w:val="22"/>
          <w:szCs w:val="22"/>
          <w:lang w:val="en-US"/>
        </w:rPr>
        <w:t>as standard</w:t>
      </w:r>
    </w:p>
    <w:p w:rsidR="00FD0B6C" w:rsidRPr="004E07D5" w:rsidRDefault="00FD0B6C"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lang w:val="en-US"/>
        </w:rPr>
      </w:pPr>
      <w:r w:rsidRPr="004E07D5">
        <w:rPr>
          <w:rFonts w:ascii="Arial" w:hAnsi="Arial" w:cs="Arial"/>
          <w:sz w:val="22"/>
          <w:szCs w:val="22"/>
          <w:lang w:val="en-US"/>
        </w:rPr>
        <w:t>Gear drive:</w:t>
      </w:r>
      <w:r w:rsidRPr="004E07D5">
        <w:rPr>
          <w:rFonts w:ascii="Arial" w:hAnsi="Arial" w:cs="Arial"/>
          <w:sz w:val="22"/>
          <w:szCs w:val="22"/>
          <w:lang w:val="en-US"/>
        </w:rPr>
        <w:tab/>
      </w:r>
      <w:r w:rsidRPr="004E07D5">
        <w:rPr>
          <w:rFonts w:ascii="Arial" w:hAnsi="Arial" w:cs="Arial"/>
          <w:sz w:val="22"/>
          <w:szCs w:val="22"/>
          <w:lang w:val="en-US"/>
        </w:rPr>
        <w:tab/>
      </w:r>
      <w:r w:rsidRPr="004E07D5">
        <w:rPr>
          <w:rFonts w:ascii="Arial" w:hAnsi="Arial" w:cs="Arial"/>
          <w:sz w:val="22"/>
          <w:szCs w:val="22"/>
          <w:lang w:val="en-US"/>
        </w:rPr>
        <w:tab/>
      </w:r>
      <w:r w:rsidRPr="004E07D5">
        <w:rPr>
          <w:rFonts w:ascii="Arial" w:hAnsi="Arial" w:cs="Arial"/>
          <w:sz w:val="22"/>
          <w:szCs w:val="22"/>
          <w:lang w:val="en-US"/>
        </w:rPr>
        <w:tab/>
        <w:t>no</w:t>
      </w:r>
    </w:p>
    <w:p w:rsidR="00D27DB6" w:rsidRPr="004E07D5" w:rsidRDefault="00D27DB6" w:rsidP="00EE50B3">
      <w:pPr>
        <w:rPr>
          <w:rFonts w:ascii="Arial" w:hAnsi="Arial" w:cs="Arial"/>
          <w:sz w:val="22"/>
          <w:szCs w:val="22"/>
          <w:lang w:val="en-US"/>
        </w:rPr>
      </w:pPr>
    </w:p>
    <w:p w:rsidR="00F50A46" w:rsidRPr="004E07D5" w:rsidRDefault="00F50A46" w:rsidP="00EE50B3">
      <w:pPr>
        <w:rPr>
          <w:rFonts w:ascii="Arial" w:hAnsi="Arial" w:cs="Arial"/>
          <w:b/>
          <w:sz w:val="22"/>
          <w:szCs w:val="22"/>
          <w:lang w:val="en-US"/>
        </w:rPr>
      </w:pPr>
    </w:p>
    <w:p w:rsidR="00F50A46" w:rsidRPr="004E07D5" w:rsidRDefault="00F50A46" w:rsidP="00EE50B3">
      <w:pPr>
        <w:rPr>
          <w:rFonts w:ascii="Arial" w:hAnsi="Arial" w:cs="Arial"/>
          <w:b/>
          <w:sz w:val="22"/>
          <w:szCs w:val="22"/>
          <w:lang w:val="en-US"/>
        </w:rPr>
      </w:pPr>
    </w:p>
    <w:p w:rsidR="009B25DE" w:rsidRPr="004E07D5" w:rsidRDefault="009B25DE" w:rsidP="009B25DE">
      <w:pPr>
        <w:rPr>
          <w:rFonts w:ascii="Arial" w:hAnsi="Arial" w:cs="Arial"/>
          <w:b/>
          <w:sz w:val="22"/>
          <w:szCs w:val="22"/>
          <w:lang w:val="en-US"/>
        </w:rPr>
      </w:pPr>
      <w:r w:rsidRPr="004E07D5">
        <w:rPr>
          <w:rFonts w:ascii="Arial" w:hAnsi="Arial" w:cs="Arial"/>
          <w:b/>
          <w:sz w:val="22"/>
          <w:szCs w:val="22"/>
          <w:lang w:val="en-US"/>
        </w:rPr>
        <w:t>Publisher:</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Christian Pätz</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weinor GmbH &amp; Co. KG</w:t>
      </w:r>
      <w:r w:rsidRPr="004E07D5">
        <w:rPr>
          <w:rFonts w:ascii="Arial" w:hAnsi="Arial" w:cs="Arial"/>
          <w:b/>
          <w:sz w:val="22"/>
          <w:szCs w:val="22"/>
          <w:lang w:val="en-US"/>
        </w:rPr>
        <w:t xml:space="preserve"> </w:t>
      </w:r>
      <w:r w:rsidRPr="004E07D5">
        <w:rPr>
          <w:b/>
          <w:sz w:val="22"/>
          <w:szCs w:val="22"/>
          <w:lang w:val="en-US"/>
        </w:rPr>
        <w:t xml:space="preserve">|| </w:t>
      </w:r>
      <w:r w:rsidRPr="004E07D5">
        <w:rPr>
          <w:rFonts w:ascii="Arial" w:hAnsi="Arial" w:cs="Arial"/>
          <w:sz w:val="22"/>
          <w:szCs w:val="22"/>
          <w:lang w:val="en-US"/>
        </w:rPr>
        <w:t xml:space="preserve">Mathias-Brüggen-Str. 110 </w:t>
      </w:r>
      <w:r w:rsidRPr="004E07D5">
        <w:rPr>
          <w:b/>
          <w:sz w:val="22"/>
          <w:szCs w:val="22"/>
          <w:lang w:val="en-US"/>
        </w:rPr>
        <w:t>||</w:t>
      </w:r>
      <w:r w:rsidRPr="004E07D5">
        <w:rPr>
          <w:rFonts w:ascii="Arial" w:hAnsi="Arial" w:cs="Arial"/>
          <w:sz w:val="22"/>
          <w:szCs w:val="22"/>
          <w:lang w:val="en-US"/>
        </w:rPr>
        <w:t xml:space="preserve"> 50829 Cologne</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 xml:space="preserve">Email: cpaetz@weinor.de </w:t>
      </w:r>
      <w:r w:rsidRPr="004E07D5">
        <w:rPr>
          <w:b/>
          <w:sz w:val="22"/>
          <w:szCs w:val="22"/>
          <w:lang w:val="en-US"/>
        </w:rPr>
        <w:t xml:space="preserve">|| </w:t>
      </w:r>
      <w:r w:rsidRPr="004E07D5">
        <w:rPr>
          <w:rFonts w:ascii="Arial" w:hAnsi="Arial" w:cs="Arial"/>
          <w:sz w:val="22"/>
          <w:szCs w:val="22"/>
          <w:lang w:val="en-US"/>
        </w:rPr>
        <w:t>www.weinor.de</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 xml:space="preserve">Phone: 0221 / 597 09 265 </w:t>
      </w:r>
      <w:r w:rsidRPr="004E07D5">
        <w:rPr>
          <w:b/>
          <w:sz w:val="22"/>
          <w:szCs w:val="22"/>
          <w:lang w:val="en-US"/>
        </w:rPr>
        <w:t xml:space="preserve">|| </w:t>
      </w:r>
      <w:r w:rsidRPr="004E07D5">
        <w:rPr>
          <w:rFonts w:ascii="Arial" w:hAnsi="Arial" w:cs="Arial"/>
          <w:sz w:val="22"/>
          <w:szCs w:val="22"/>
          <w:lang w:val="en-US"/>
        </w:rPr>
        <w:t>Fax: 0221/ 595 11 89</w:t>
      </w:r>
    </w:p>
    <w:p w:rsidR="009B25DE" w:rsidRPr="004E07D5" w:rsidRDefault="009B25DE" w:rsidP="009B25DE">
      <w:pPr>
        <w:rPr>
          <w:rFonts w:ascii="Arial" w:hAnsi="Arial" w:cs="Arial"/>
          <w:sz w:val="22"/>
          <w:szCs w:val="22"/>
          <w:lang w:val="en-US"/>
        </w:rPr>
      </w:pPr>
    </w:p>
    <w:p w:rsidR="009B25DE" w:rsidRPr="004E07D5" w:rsidRDefault="009B25DE" w:rsidP="009B25DE">
      <w:pPr>
        <w:rPr>
          <w:rFonts w:ascii="Arial" w:hAnsi="Arial" w:cs="Arial"/>
          <w:b/>
          <w:sz w:val="22"/>
          <w:szCs w:val="22"/>
          <w:lang w:val="en-US"/>
        </w:rPr>
      </w:pPr>
      <w:r w:rsidRPr="004E07D5">
        <w:rPr>
          <w:rFonts w:ascii="Arial" w:hAnsi="Arial" w:cs="Arial"/>
          <w:b/>
          <w:sz w:val="22"/>
          <w:szCs w:val="22"/>
          <w:lang w:val="en-US"/>
        </w:rPr>
        <w:t>Contact:</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Simone Lafrenz</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 xml:space="preserve">Brandrevier GmbH </w:t>
      </w:r>
      <w:r w:rsidRPr="004E07D5">
        <w:rPr>
          <w:b/>
          <w:sz w:val="22"/>
          <w:szCs w:val="22"/>
          <w:lang w:val="en-US"/>
        </w:rPr>
        <w:t xml:space="preserve">|| </w:t>
      </w:r>
      <w:r w:rsidRPr="004E07D5">
        <w:rPr>
          <w:rFonts w:ascii="Arial" w:hAnsi="Arial" w:cs="Arial"/>
          <w:sz w:val="22"/>
          <w:szCs w:val="22"/>
          <w:lang w:val="en-US"/>
        </w:rPr>
        <w:t>Gemarkenstraße 138a</w:t>
      </w:r>
      <w:r w:rsidRPr="004E07D5">
        <w:rPr>
          <w:b/>
          <w:sz w:val="22"/>
          <w:szCs w:val="22"/>
          <w:lang w:val="en-US"/>
        </w:rPr>
        <w:t xml:space="preserve"> || </w:t>
      </w:r>
      <w:r w:rsidRPr="004E07D5">
        <w:rPr>
          <w:rFonts w:ascii="Arial" w:hAnsi="Arial" w:cs="Arial"/>
          <w:sz w:val="22"/>
          <w:szCs w:val="22"/>
          <w:lang w:val="en-US"/>
        </w:rPr>
        <w:t>45147 Essen</w:t>
      </w:r>
    </w:p>
    <w:p w:rsidR="009B25DE" w:rsidRPr="008B472D" w:rsidRDefault="009B25DE" w:rsidP="009B25DE">
      <w:pPr>
        <w:rPr>
          <w:rFonts w:ascii="Arial" w:hAnsi="Arial" w:cs="Arial"/>
          <w:sz w:val="22"/>
          <w:szCs w:val="22"/>
          <w:lang w:val="fr-FR"/>
        </w:rPr>
      </w:pPr>
      <w:r w:rsidRPr="004E07D5">
        <w:rPr>
          <w:rFonts w:ascii="Arial" w:hAnsi="Arial" w:cs="Arial"/>
          <w:sz w:val="22"/>
          <w:szCs w:val="22"/>
          <w:lang w:val="fr-FR"/>
        </w:rPr>
        <w:t xml:space="preserve">Email: </w:t>
      </w:r>
      <w:hyperlink r:id="rId8" w:history="1">
        <w:r w:rsidRPr="004E07D5">
          <w:rPr>
            <w:rFonts w:ascii="Arial" w:hAnsi="Arial" w:cs="Arial"/>
            <w:sz w:val="22"/>
            <w:szCs w:val="22"/>
            <w:lang w:val="fr-FR"/>
          </w:rPr>
          <w:t>lafrenz@brandrevier.com</w:t>
        </w:r>
      </w:hyperlink>
      <w:r w:rsidRPr="004E07D5">
        <w:rPr>
          <w:rFonts w:ascii="Arial" w:hAnsi="Arial" w:cs="Arial"/>
          <w:sz w:val="22"/>
          <w:szCs w:val="22"/>
          <w:lang w:val="fr-FR"/>
        </w:rPr>
        <w:t xml:space="preserve"> </w:t>
      </w:r>
      <w:r w:rsidRPr="004E07D5">
        <w:rPr>
          <w:b/>
          <w:sz w:val="22"/>
          <w:szCs w:val="22"/>
          <w:lang w:val="fr-FR"/>
        </w:rPr>
        <w:t xml:space="preserve">|| </w:t>
      </w:r>
      <w:r w:rsidRPr="004E07D5">
        <w:rPr>
          <w:rFonts w:ascii="Arial" w:hAnsi="Arial" w:cs="Arial"/>
          <w:sz w:val="22"/>
          <w:szCs w:val="22"/>
          <w:lang w:val="fr-FR"/>
        </w:rPr>
        <w:t>www.brandrevier.com</w:t>
      </w:r>
    </w:p>
    <w:p w:rsidR="009B25DE" w:rsidRPr="004E07D5" w:rsidRDefault="009B25DE" w:rsidP="009B25DE">
      <w:pPr>
        <w:rPr>
          <w:rFonts w:ascii="Arial" w:hAnsi="Arial" w:cs="Arial"/>
          <w:sz w:val="22"/>
          <w:szCs w:val="22"/>
          <w:lang w:val="en-US"/>
        </w:rPr>
      </w:pPr>
      <w:r w:rsidRPr="004E07D5">
        <w:rPr>
          <w:rFonts w:ascii="Arial" w:hAnsi="Arial" w:cs="Arial"/>
          <w:sz w:val="22"/>
          <w:szCs w:val="22"/>
          <w:lang w:val="en-US"/>
        </w:rPr>
        <w:t xml:space="preserve">Phone : +49 (0)201 / 874293 13 </w:t>
      </w:r>
      <w:r w:rsidRPr="004E07D5">
        <w:rPr>
          <w:b/>
          <w:sz w:val="22"/>
          <w:szCs w:val="22"/>
          <w:lang w:val="en-US"/>
        </w:rPr>
        <w:t xml:space="preserve">|| </w:t>
      </w:r>
      <w:r w:rsidRPr="004E07D5">
        <w:rPr>
          <w:rFonts w:ascii="Arial" w:hAnsi="Arial" w:cs="Arial"/>
          <w:sz w:val="22"/>
          <w:szCs w:val="22"/>
          <w:lang w:val="en-US"/>
        </w:rPr>
        <w:t>Fax: +49 (0)201 / 874293 29</w:t>
      </w:r>
    </w:p>
    <w:p w:rsidR="009B25DE" w:rsidRPr="004E07D5" w:rsidRDefault="009B25DE" w:rsidP="009B25DE">
      <w:pPr>
        <w:rPr>
          <w:rFonts w:ascii="Arial" w:hAnsi="Arial" w:cs="Arial"/>
          <w:sz w:val="22"/>
          <w:szCs w:val="22"/>
          <w:lang w:val="en-US"/>
        </w:rPr>
      </w:pPr>
    </w:p>
    <w:p w:rsidR="009B25DE" w:rsidRPr="004E07D5" w:rsidRDefault="009B25DE" w:rsidP="009B25DE">
      <w:pPr>
        <w:rPr>
          <w:rFonts w:ascii="Arial" w:hAnsi="Arial" w:cs="Arial"/>
          <w:b/>
          <w:sz w:val="22"/>
          <w:szCs w:val="22"/>
          <w:u w:val="single"/>
          <w:lang w:val="en-US"/>
        </w:rPr>
      </w:pPr>
    </w:p>
    <w:p w:rsidR="00D27DB6" w:rsidRPr="004E07D5" w:rsidRDefault="009B25DE" w:rsidP="009B25DE">
      <w:pPr>
        <w:rPr>
          <w:rFonts w:ascii="Arial" w:hAnsi="Arial" w:cs="Arial"/>
          <w:sz w:val="22"/>
          <w:szCs w:val="22"/>
          <w:lang w:val="en-US"/>
        </w:rPr>
      </w:pPr>
      <w:r w:rsidRPr="004E07D5">
        <w:rPr>
          <w:rFonts w:ascii="Arial" w:hAnsi="Arial" w:cs="Arial"/>
          <w:szCs w:val="24"/>
          <w:lang w:val="en-US"/>
        </w:rPr>
        <w:t>This text as well as high-resolution images and other information are available at°www.weinor.de/presse/. </w:t>
      </w:r>
    </w:p>
    <w:p w:rsidR="00D27DB6" w:rsidRPr="004E07D5" w:rsidRDefault="00D27DB6" w:rsidP="00EE50B3">
      <w:pPr>
        <w:rPr>
          <w:rFonts w:ascii="Arial" w:hAnsi="Arial" w:cs="Arial"/>
          <w:sz w:val="22"/>
          <w:szCs w:val="22"/>
          <w:lang w:val="en-US"/>
        </w:rPr>
      </w:pPr>
    </w:p>
    <w:p w:rsidR="003A1CE0" w:rsidRDefault="00664FEF" w:rsidP="003A1CE0">
      <w:pPr>
        <w:rPr>
          <w:rFonts w:ascii="Arial" w:hAnsi="Arial" w:cs="Arial"/>
          <w:b/>
          <w:sz w:val="22"/>
          <w:szCs w:val="22"/>
          <w:u w:val="single"/>
        </w:rPr>
      </w:pPr>
      <w:r>
        <w:rPr>
          <w:rFonts w:ascii="Arial" w:hAnsi="Arial" w:cs="Arial"/>
          <w:b/>
          <w:sz w:val="22"/>
          <w:szCs w:val="22"/>
          <w:u w:val="single"/>
        </w:rPr>
        <w:t>Image material:</w:t>
      </w:r>
    </w:p>
    <w:p w:rsidR="003A1CE0" w:rsidRDefault="006467B7" w:rsidP="001B408F">
      <w:pPr>
        <w:spacing w:line="360" w:lineRule="auto"/>
        <w:rPr>
          <w:rFonts w:ascii="Arial" w:hAnsi="Arial" w:cs="Arial"/>
          <w:b/>
          <w:sz w:val="22"/>
          <w:szCs w:val="22"/>
        </w:rPr>
      </w:pPr>
    </w:p>
    <w:p w:rsidR="00930FAF" w:rsidRDefault="003D0540" w:rsidP="001B408F">
      <w:pPr>
        <w:spacing w:line="360" w:lineRule="auto"/>
        <w:rPr>
          <w:rFonts w:ascii="Arial" w:hAnsi="Arial" w:cs="Arial"/>
          <w:b/>
          <w:sz w:val="22"/>
          <w:szCs w:val="22"/>
        </w:rPr>
      </w:pPr>
      <w:r>
        <w:rPr>
          <w:rFonts w:ascii="Arial" w:hAnsi="Arial" w:cs="Arial"/>
          <w:b/>
          <w:noProof/>
          <w:sz w:val="22"/>
          <w:szCs w:val="22"/>
        </w:rPr>
        <w:drawing>
          <wp:inline distT="0" distB="0" distL="0" distR="0" wp14:anchorId="453F66CB" wp14:editId="2C575695">
            <wp:extent cx="1862904" cy="2234242"/>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618" cy="2235099"/>
                    </a:xfrm>
                    <a:prstGeom prst="rect">
                      <a:avLst/>
                    </a:prstGeom>
                  </pic:spPr>
                </pic:pic>
              </a:graphicData>
            </a:graphic>
          </wp:inline>
        </w:drawing>
      </w:r>
    </w:p>
    <w:p w:rsidR="00A62F3D" w:rsidRPr="004E07D5" w:rsidRDefault="00A62F3D" w:rsidP="00A62F3D">
      <w:pPr>
        <w:spacing w:line="360" w:lineRule="auto"/>
        <w:rPr>
          <w:rFonts w:ascii="Arial" w:hAnsi="Arial" w:cs="Arial"/>
          <w:b/>
          <w:sz w:val="22"/>
          <w:szCs w:val="22"/>
          <w:lang w:val="en-US"/>
        </w:rPr>
      </w:pPr>
      <w:r w:rsidRPr="004E07D5">
        <w:rPr>
          <w:rFonts w:ascii="Arial" w:hAnsi="Arial" w:cs="Arial"/>
          <w:b/>
          <w:sz w:val="22"/>
          <w:szCs w:val="22"/>
          <w:lang w:val="en-US"/>
        </w:rPr>
        <w:t>Image 1:</w:t>
      </w:r>
    </w:p>
    <w:p w:rsidR="00930FAF" w:rsidRPr="004E07D5" w:rsidRDefault="00272510" w:rsidP="00A62F3D">
      <w:pPr>
        <w:spacing w:line="360" w:lineRule="auto"/>
        <w:rPr>
          <w:rFonts w:ascii="Arial" w:hAnsi="Arial" w:cs="Arial"/>
          <w:sz w:val="22"/>
          <w:szCs w:val="22"/>
          <w:lang w:val="en-US"/>
        </w:rPr>
      </w:pPr>
      <w:r w:rsidRPr="004E07D5">
        <w:rPr>
          <w:rFonts w:ascii="Arial" w:hAnsi="Arial" w:cs="Arial"/>
          <w:sz w:val="22"/>
          <w:szCs w:val="22"/>
          <w:lang w:val="en-US"/>
        </w:rPr>
        <w:t>The Top conservatory awning impresses due to its slim, modern design and adapts harmoniously to house facades and conservatories or patio roofs.</w:t>
      </w:r>
    </w:p>
    <w:p w:rsidR="00272510" w:rsidRPr="004E07D5" w:rsidRDefault="00272510" w:rsidP="00A62F3D">
      <w:pPr>
        <w:spacing w:line="360" w:lineRule="auto"/>
        <w:rPr>
          <w:rFonts w:ascii="Arial" w:hAnsi="Arial" w:cs="Arial"/>
          <w:sz w:val="22"/>
          <w:szCs w:val="22"/>
          <w:lang w:val="en-US"/>
        </w:rPr>
      </w:pPr>
    </w:p>
    <w:p w:rsidR="00930FAF" w:rsidRDefault="003D0540" w:rsidP="001B408F">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7816CAC5" wp14:editId="1D6DD749">
            <wp:extent cx="1854679" cy="18546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266" cy="1854266"/>
                    </a:xfrm>
                    <a:prstGeom prst="rect">
                      <a:avLst/>
                    </a:prstGeom>
                  </pic:spPr>
                </pic:pic>
              </a:graphicData>
            </a:graphic>
          </wp:inline>
        </w:drawing>
      </w:r>
    </w:p>
    <w:p w:rsidR="00623AF0" w:rsidRPr="004E07D5" w:rsidRDefault="00A62F3D" w:rsidP="001B408F">
      <w:pPr>
        <w:spacing w:line="360" w:lineRule="auto"/>
        <w:rPr>
          <w:rFonts w:ascii="Arial" w:hAnsi="Arial" w:cs="Arial"/>
          <w:b/>
          <w:sz w:val="22"/>
          <w:szCs w:val="22"/>
          <w:lang w:val="en-US"/>
        </w:rPr>
      </w:pPr>
      <w:r w:rsidRPr="004E07D5">
        <w:rPr>
          <w:rFonts w:ascii="Arial" w:hAnsi="Arial" w:cs="Arial"/>
          <w:b/>
          <w:sz w:val="22"/>
          <w:szCs w:val="22"/>
          <w:lang w:val="en-US"/>
        </w:rPr>
        <w:t>Image 2:</w:t>
      </w:r>
    </w:p>
    <w:p w:rsidR="00930FAF" w:rsidRPr="004E07D5" w:rsidRDefault="00272510" w:rsidP="00967308">
      <w:pPr>
        <w:spacing w:line="360" w:lineRule="auto"/>
        <w:rPr>
          <w:rFonts w:ascii="Arial" w:hAnsi="Arial" w:cs="Arial"/>
          <w:sz w:val="22"/>
          <w:szCs w:val="22"/>
          <w:lang w:val="en-US"/>
        </w:rPr>
      </w:pPr>
      <w:r w:rsidRPr="004E07D5">
        <w:rPr>
          <w:rFonts w:ascii="Arial" w:hAnsi="Arial" w:cs="Arial"/>
          <w:sz w:val="22"/>
          <w:szCs w:val="22"/>
          <w:lang w:val="en-US"/>
        </w:rPr>
        <w:t>The Top conservatory awning is distinguished by the tried and tested clamping system, among other things.</w:t>
      </w:r>
    </w:p>
    <w:p w:rsidR="00930FAF" w:rsidRPr="004E07D5" w:rsidRDefault="00930FAF" w:rsidP="00967308">
      <w:pPr>
        <w:spacing w:line="360" w:lineRule="auto"/>
        <w:rPr>
          <w:rFonts w:ascii="Arial" w:hAnsi="Arial" w:cs="Arial"/>
          <w:b/>
          <w:sz w:val="22"/>
          <w:szCs w:val="22"/>
          <w:lang w:val="en-US"/>
        </w:rPr>
      </w:pPr>
    </w:p>
    <w:p w:rsidR="00930FAF" w:rsidRPr="004E07D5" w:rsidRDefault="00930FAF" w:rsidP="00967308">
      <w:pPr>
        <w:spacing w:line="360" w:lineRule="auto"/>
        <w:rPr>
          <w:rFonts w:ascii="Arial" w:hAnsi="Arial" w:cs="Arial"/>
          <w:b/>
          <w:sz w:val="22"/>
          <w:szCs w:val="22"/>
          <w:lang w:val="en-US"/>
        </w:rPr>
      </w:pPr>
    </w:p>
    <w:p w:rsidR="00930FAF" w:rsidRPr="004E07D5" w:rsidRDefault="00930FAF" w:rsidP="00967308">
      <w:pPr>
        <w:spacing w:line="360" w:lineRule="auto"/>
        <w:rPr>
          <w:rFonts w:ascii="Arial" w:hAnsi="Arial" w:cs="Arial"/>
          <w:b/>
          <w:sz w:val="22"/>
          <w:szCs w:val="22"/>
          <w:lang w:val="en-US"/>
        </w:rPr>
      </w:pPr>
    </w:p>
    <w:p w:rsidR="00930FAF" w:rsidRPr="004E07D5" w:rsidRDefault="00930FAF" w:rsidP="00967308">
      <w:pPr>
        <w:spacing w:line="360" w:lineRule="auto"/>
        <w:rPr>
          <w:rFonts w:ascii="Arial" w:hAnsi="Arial" w:cs="Arial"/>
          <w:b/>
          <w:sz w:val="22"/>
          <w:szCs w:val="22"/>
          <w:lang w:val="en-US"/>
        </w:rPr>
      </w:pPr>
    </w:p>
    <w:p w:rsidR="00930FAF" w:rsidRDefault="003D0540" w:rsidP="00967308">
      <w:pPr>
        <w:spacing w:line="360" w:lineRule="auto"/>
        <w:rPr>
          <w:rFonts w:ascii="Arial" w:hAnsi="Arial" w:cs="Arial"/>
          <w:b/>
          <w:sz w:val="22"/>
          <w:szCs w:val="22"/>
        </w:rPr>
      </w:pPr>
      <w:r>
        <w:rPr>
          <w:rFonts w:ascii="Arial" w:hAnsi="Arial" w:cs="Arial"/>
          <w:b/>
          <w:noProof/>
          <w:sz w:val="22"/>
          <w:szCs w:val="22"/>
        </w:rPr>
        <w:drawing>
          <wp:inline distT="0" distB="0" distL="0" distR="0" wp14:anchorId="19E8DEC4" wp14:editId="15B6D77A">
            <wp:extent cx="2337759" cy="2337759"/>
            <wp:effectExtent l="0" t="0" r="571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239" cy="2337239"/>
                    </a:xfrm>
                    <a:prstGeom prst="rect">
                      <a:avLst/>
                    </a:prstGeom>
                  </pic:spPr>
                </pic:pic>
              </a:graphicData>
            </a:graphic>
          </wp:inline>
        </w:drawing>
      </w:r>
    </w:p>
    <w:p w:rsidR="001A4AA8" w:rsidRPr="004E07D5" w:rsidRDefault="00664FEF" w:rsidP="00967308">
      <w:pPr>
        <w:spacing w:line="360" w:lineRule="auto"/>
        <w:rPr>
          <w:rFonts w:ascii="Arial" w:hAnsi="Arial" w:cs="Arial"/>
          <w:b/>
          <w:sz w:val="22"/>
          <w:szCs w:val="22"/>
          <w:lang w:val="en-US"/>
        </w:rPr>
      </w:pPr>
      <w:r w:rsidRPr="004E07D5">
        <w:rPr>
          <w:rFonts w:ascii="Arial" w:hAnsi="Arial" w:cs="Arial"/>
          <w:b/>
          <w:sz w:val="22"/>
          <w:szCs w:val="22"/>
          <w:lang w:val="en-US"/>
        </w:rPr>
        <w:t>Image 3:</w:t>
      </w:r>
    </w:p>
    <w:p w:rsidR="00930FAF" w:rsidRPr="004E07D5" w:rsidRDefault="0005256A" w:rsidP="00272510">
      <w:pPr>
        <w:spacing w:line="360" w:lineRule="auto"/>
        <w:rPr>
          <w:rFonts w:ascii="Arial" w:hAnsi="Arial" w:cs="Arial"/>
          <w:sz w:val="22"/>
          <w:szCs w:val="22"/>
          <w:lang w:val="en-US"/>
        </w:rPr>
      </w:pPr>
      <w:r w:rsidRPr="004E07D5">
        <w:rPr>
          <w:rFonts w:ascii="Arial" w:hAnsi="Arial" w:cs="Arial"/>
          <w:sz w:val="22"/>
          <w:szCs w:val="22"/>
          <w:lang w:val="en-US"/>
        </w:rPr>
        <w:t>The Top conservatory awning can also be used for conservatories integrated into the house.</w:t>
      </w:r>
      <w:r w:rsidRPr="004E07D5">
        <w:rPr>
          <w:rFonts w:ascii="Arial" w:hAnsi="Arial" w:cs="Arial"/>
          <w:sz w:val="22"/>
          <w:szCs w:val="22"/>
          <w:lang w:val="en-US"/>
        </w:rPr>
        <w:br/>
      </w:r>
    </w:p>
    <w:p w:rsidR="00930FAF" w:rsidRPr="001A4AA8" w:rsidRDefault="003D0540" w:rsidP="00967308">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227527BB" wp14:editId="0382048F">
            <wp:extent cx="2337759" cy="2337759"/>
            <wp:effectExtent l="0" t="0" r="571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7239" cy="2337239"/>
                    </a:xfrm>
                    <a:prstGeom prst="rect">
                      <a:avLst/>
                    </a:prstGeom>
                  </pic:spPr>
                </pic:pic>
              </a:graphicData>
            </a:graphic>
          </wp:inline>
        </w:drawing>
      </w:r>
    </w:p>
    <w:p w:rsidR="00175CF9" w:rsidRPr="004E07D5" w:rsidRDefault="00175CF9" w:rsidP="00967308">
      <w:pPr>
        <w:spacing w:line="360" w:lineRule="auto"/>
        <w:rPr>
          <w:rFonts w:ascii="Arial" w:hAnsi="Arial" w:cs="Arial"/>
          <w:b/>
          <w:sz w:val="22"/>
          <w:szCs w:val="22"/>
          <w:lang w:val="en-US"/>
        </w:rPr>
      </w:pPr>
      <w:r w:rsidRPr="004E07D5">
        <w:rPr>
          <w:rFonts w:ascii="Arial" w:hAnsi="Arial" w:cs="Arial"/>
          <w:b/>
          <w:sz w:val="22"/>
          <w:szCs w:val="22"/>
          <w:lang w:val="en-US"/>
        </w:rPr>
        <w:t>Image 4:</w:t>
      </w:r>
    </w:p>
    <w:p w:rsidR="00272510" w:rsidRPr="004E07D5" w:rsidRDefault="00272510" w:rsidP="00272510">
      <w:pPr>
        <w:spacing w:line="360" w:lineRule="auto"/>
        <w:rPr>
          <w:rFonts w:ascii="Arial" w:hAnsi="Arial" w:cs="Arial"/>
          <w:sz w:val="22"/>
          <w:szCs w:val="22"/>
          <w:lang w:val="en-US"/>
        </w:rPr>
      </w:pPr>
      <w:r w:rsidRPr="004E07D5">
        <w:rPr>
          <w:rFonts w:ascii="Arial" w:hAnsi="Arial" w:cs="Arial"/>
          <w:sz w:val="22"/>
          <w:szCs w:val="22"/>
          <w:lang w:val="en-US"/>
        </w:rPr>
        <w:t>The height between the roof and awning can be individually adjusted</w:t>
      </w:r>
    </w:p>
    <w:p w:rsidR="00175CF9" w:rsidRPr="004E07D5" w:rsidRDefault="00272510" w:rsidP="00272510">
      <w:pPr>
        <w:spacing w:line="360" w:lineRule="auto"/>
        <w:rPr>
          <w:rFonts w:ascii="Arial" w:hAnsi="Arial" w:cs="Arial"/>
          <w:sz w:val="22"/>
          <w:szCs w:val="22"/>
          <w:lang w:val="en-US"/>
        </w:rPr>
      </w:pPr>
      <w:r w:rsidRPr="004E07D5">
        <w:rPr>
          <w:rFonts w:ascii="Arial" w:hAnsi="Arial" w:cs="Arial"/>
          <w:sz w:val="22"/>
          <w:szCs w:val="22"/>
          <w:lang w:val="en-US"/>
        </w:rPr>
        <w:t>using different support brackets – depending on the technical building requir</w:t>
      </w:r>
      <w:r w:rsidRPr="004E07D5">
        <w:rPr>
          <w:rFonts w:ascii="Arial" w:hAnsi="Arial" w:cs="Arial"/>
          <w:sz w:val="22"/>
          <w:szCs w:val="22"/>
          <w:lang w:val="en-US"/>
        </w:rPr>
        <w:t>e</w:t>
      </w:r>
      <w:r w:rsidRPr="004E07D5">
        <w:rPr>
          <w:rFonts w:ascii="Arial" w:hAnsi="Arial" w:cs="Arial"/>
          <w:sz w:val="22"/>
          <w:szCs w:val="22"/>
          <w:lang w:val="en-US"/>
        </w:rPr>
        <w:t>ments.</w:t>
      </w:r>
    </w:p>
    <w:p w:rsidR="00272510" w:rsidRPr="004E07D5" w:rsidRDefault="00272510" w:rsidP="00967308">
      <w:pPr>
        <w:spacing w:line="360" w:lineRule="auto"/>
        <w:rPr>
          <w:rFonts w:ascii="Arial" w:hAnsi="Arial" w:cs="Arial"/>
          <w:sz w:val="22"/>
          <w:szCs w:val="22"/>
          <w:lang w:val="en-US"/>
        </w:rPr>
      </w:pPr>
    </w:p>
    <w:p w:rsidR="00272510" w:rsidRPr="004E07D5" w:rsidRDefault="00272510" w:rsidP="00967308">
      <w:pPr>
        <w:spacing w:line="360" w:lineRule="auto"/>
        <w:rPr>
          <w:rFonts w:ascii="Arial" w:hAnsi="Arial" w:cs="Arial"/>
          <w:sz w:val="22"/>
          <w:szCs w:val="22"/>
          <w:lang w:val="en-US"/>
        </w:rPr>
      </w:pPr>
    </w:p>
    <w:p w:rsidR="003A1CE0" w:rsidRPr="00D3115E" w:rsidRDefault="00664FEF" w:rsidP="00967308">
      <w:pPr>
        <w:spacing w:line="360" w:lineRule="auto"/>
        <w:rPr>
          <w:rFonts w:ascii="Arial" w:hAnsi="Arial" w:cs="Arial"/>
          <w:sz w:val="22"/>
          <w:szCs w:val="22"/>
        </w:rPr>
      </w:pPr>
      <w:r>
        <w:rPr>
          <w:rFonts w:ascii="Arial" w:hAnsi="Arial" w:cs="Arial"/>
          <w:sz w:val="22"/>
          <w:szCs w:val="22"/>
        </w:rPr>
        <w:t xml:space="preserve">Photos: weinor GmbH &amp; Co. KG </w:t>
      </w:r>
    </w:p>
    <w:sectPr w:rsidR="003A1CE0" w:rsidRPr="00D3115E" w:rsidSect="00FD0B6C">
      <w:headerReference w:type="default" r:id="rId13"/>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EB" w:rsidRDefault="008244EB" w:rsidP="00104F8D">
      <w:r>
        <w:separator/>
      </w:r>
    </w:p>
  </w:endnote>
  <w:endnote w:type="continuationSeparator" w:id="0">
    <w:p w:rsidR="008244EB" w:rsidRDefault="008244EB" w:rsidP="0010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EB" w:rsidRDefault="008244EB" w:rsidP="00104F8D">
      <w:r>
        <w:separator/>
      </w:r>
    </w:p>
  </w:footnote>
  <w:footnote w:type="continuationSeparator" w:id="0">
    <w:p w:rsidR="008244EB" w:rsidRDefault="008244EB" w:rsidP="0010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32" w:rsidRDefault="004E07D5">
    <w:pPr>
      <w:pStyle w:val="Kopfzeile"/>
    </w:pPr>
    <w:r>
      <w:rPr>
        <w:noProof/>
      </w:rPr>
      <w:drawing>
        <wp:inline distT="0" distB="0" distL="0" distR="0">
          <wp:extent cx="1043796" cy="1335211"/>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Logo_A4_Mitte_GB_4c_ZW.jpg"/>
                  <pic:cNvPicPr/>
                </pic:nvPicPr>
                <pic:blipFill>
                  <a:blip r:embed="rId1">
                    <a:extLst>
                      <a:ext uri="{28A0092B-C50C-407E-A947-70E740481C1C}">
                        <a14:useLocalDpi xmlns:a14="http://schemas.microsoft.com/office/drawing/2010/main" val="0"/>
                      </a:ext>
                    </a:extLst>
                  </a:blip>
                  <a:stretch>
                    <a:fillRect/>
                  </a:stretch>
                </pic:blipFill>
                <pic:spPr>
                  <a:xfrm>
                    <a:off x="0" y="0"/>
                    <a:ext cx="1046922" cy="13392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0"/>
    <w:rsid w:val="00017A8C"/>
    <w:rsid w:val="0005256A"/>
    <w:rsid w:val="00091E62"/>
    <w:rsid w:val="001450D9"/>
    <w:rsid w:val="00174E36"/>
    <w:rsid w:val="00175CF9"/>
    <w:rsid w:val="001A6512"/>
    <w:rsid w:val="00206557"/>
    <w:rsid w:val="00212393"/>
    <w:rsid w:val="0022584B"/>
    <w:rsid w:val="00272510"/>
    <w:rsid w:val="00273155"/>
    <w:rsid w:val="00291D2B"/>
    <w:rsid w:val="002C4ACF"/>
    <w:rsid w:val="002D4526"/>
    <w:rsid w:val="002D5006"/>
    <w:rsid w:val="002E7E51"/>
    <w:rsid w:val="00301C3D"/>
    <w:rsid w:val="0030415B"/>
    <w:rsid w:val="003215A3"/>
    <w:rsid w:val="003263DA"/>
    <w:rsid w:val="00345CAE"/>
    <w:rsid w:val="00366941"/>
    <w:rsid w:val="00381FF3"/>
    <w:rsid w:val="003975B9"/>
    <w:rsid w:val="003C03ED"/>
    <w:rsid w:val="003D0540"/>
    <w:rsid w:val="00411D00"/>
    <w:rsid w:val="004B4A30"/>
    <w:rsid w:val="004E07D5"/>
    <w:rsid w:val="004E2221"/>
    <w:rsid w:val="004F3BC1"/>
    <w:rsid w:val="004F57CE"/>
    <w:rsid w:val="005358BA"/>
    <w:rsid w:val="00536860"/>
    <w:rsid w:val="00556A22"/>
    <w:rsid w:val="00557755"/>
    <w:rsid w:val="00564E3B"/>
    <w:rsid w:val="00592EDE"/>
    <w:rsid w:val="005E7AD9"/>
    <w:rsid w:val="006119BF"/>
    <w:rsid w:val="0062041B"/>
    <w:rsid w:val="00623AF0"/>
    <w:rsid w:val="006467B7"/>
    <w:rsid w:val="00664FEF"/>
    <w:rsid w:val="00665987"/>
    <w:rsid w:val="00684EC8"/>
    <w:rsid w:val="006A17F6"/>
    <w:rsid w:val="006C2F31"/>
    <w:rsid w:val="00723E0E"/>
    <w:rsid w:val="007A41D7"/>
    <w:rsid w:val="007B5633"/>
    <w:rsid w:val="007D2F7D"/>
    <w:rsid w:val="0080071E"/>
    <w:rsid w:val="008244EB"/>
    <w:rsid w:val="00895FE4"/>
    <w:rsid w:val="008A39CC"/>
    <w:rsid w:val="008B472D"/>
    <w:rsid w:val="00930FAF"/>
    <w:rsid w:val="0095514A"/>
    <w:rsid w:val="00981757"/>
    <w:rsid w:val="009A6A10"/>
    <w:rsid w:val="009B25DE"/>
    <w:rsid w:val="009D2DD3"/>
    <w:rsid w:val="00A55887"/>
    <w:rsid w:val="00A62F3D"/>
    <w:rsid w:val="00AC72FA"/>
    <w:rsid w:val="00AD2AF0"/>
    <w:rsid w:val="00B55C22"/>
    <w:rsid w:val="00BC0AC9"/>
    <w:rsid w:val="00BD1380"/>
    <w:rsid w:val="00BD2E56"/>
    <w:rsid w:val="00BF1616"/>
    <w:rsid w:val="00C37B83"/>
    <w:rsid w:val="00C60DEB"/>
    <w:rsid w:val="00C6141F"/>
    <w:rsid w:val="00C91341"/>
    <w:rsid w:val="00CB5F37"/>
    <w:rsid w:val="00CF3A7D"/>
    <w:rsid w:val="00D27DB6"/>
    <w:rsid w:val="00D80943"/>
    <w:rsid w:val="00DC01D5"/>
    <w:rsid w:val="00E3131A"/>
    <w:rsid w:val="00E54B4D"/>
    <w:rsid w:val="00EA40D8"/>
    <w:rsid w:val="00EE253B"/>
    <w:rsid w:val="00F2306F"/>
    <w:rsid w:val="00F24EF7"/>
    <w:rsid w:val="00F31437"/>
    <w:rsid w:val="00F50A46"/>
    <w:rsid w:val="00F679AD"/>
    <w:rsid w:val="00F76366"/>
    <w:rsid w:val="00F943DD"/>
    <w:rsid w:val="00FB493C"/>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frenz@brandrevier.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4765</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2</cp:revision>
  <cp:lastPrinted>2016-01-18T13:29:00Z</cp:lastPrinted>
  <dcterms:created xsi:type="dcterms:W3CDTF">2017-09-06T13:31:00Z</dcterms:created>
  <dcterms:modified xsi:type="dcterms:W3CDTF">2017-09-06T13:31:00Z</dcterms:modified>
</cp:coreProperties>
</file>